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6C" w:rsidRDefault="00891B6C" w:rsidP="00801201">
      <w:pPr>
        <w:jc w:val="center"/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NATJEČAJ ZA GRAFIČKO OBLIKOVANJE</w:t>
      </w:r>
      <w:r w:rsidR="00FE6242">
        <w:rPr>
          <w:rFonts w:ascii="Times" w:hAnsi="Times" w:cs="Arial"/>
          <w:b/>
          <w:sz w:val="24"/>
          <w:szCs w:val="24"/>
        </w:rPr>
        <w:t xml:space="preserve"> </w:t>
      </w:r>
      <w:r w:rsidR="00346B28">
        <w:rPr>
          <w:rFonts w:ascii="Times" w:hAnsi="Times" w:cs="Arial"/>
          <w:b/>
          <w:sz w:val="24"/>
          <w:szCs w:val="24"/>
        </w:rPr>
        <w:t>WEB STRANICE</w:t>
      </w:r>
      <w:r w:rsidR="00FE6242">
        <w:rPr>
          <w:rFonts w:ascii="Times" w:hAnsi="Times" w:cs="Arial"/>
          <w:b/>
          <w:sz w:val="24"/>
          <w:szCs w:val="24"/>
        </w:rPr>
        <w:t xml:space="preserve"> </w:t>
      </w:r>
      <w:r w:rsidR="00245352" w:rsidRPr="00245352">
        <w:rPr>
          <w:rFonts w:ascii="Times" w:hAnsi="Times" w:cs="Arial"/>
          <w:b/>
          <w:sz w:val="24"/>
          <w:szCs w:val="24"/>
        </w:rPr>
        <w:t xml:space="preserve"> </w:t>
      </w:r>
    </w:p>
    <w:p w:rsidR="00245352" w:rsidRDefault="00245352" w:rsidP="00801201">
      <w:pPr>
        <w:jc w:val="center"/>
        <w:rPr>
          <w:rFonts w:ascii="Times" w:hAnsi="Times" w:cs="Arial"/>
          <w:b/>
          <w:sz w:val="24"/>
          <w:szCs w:val="24"/>
        </w:rPr>
      </w:pPr>
      <w:r w:rsidRPr="00245352">
        <w:rPr>
          <w:rFonts w:ascii="Times" w:hAnsi="Times" w:cs="Arial"/>
          <w:b/>
          <w:sz w:val="24"/>
          <w:szCs w:val="24"/>
        </w:rPr>
        <w:t>„AGO</w:t>
      </w:r>
      <w:r w:rsidR="00234908">
        <w:rPr>
          <w:rFonts w:ascii="Times" w:hAnsi="Times" w:cs="Arial"/>
          <w:b/>
          <w:sz w:val="24"/>
          <w:szCs w:val="24"/>
        </w:rPr>
        <w:t>RA</w:t>
      </w:r>
      <w:r w:rsidRPr="00245352">
        <w:rPr>
          <w:rFonts w:ascii="Times" w:hAnsi="Times" w:cs="Arial"/>
          <w:b/>
          <w:sz w:val="24"/>
          <w:szCs w:val="24"/>
        </w:rPr>
        <w:t>“ - UDRUGE MLADIH DUGE RESE</w:t>
      </w:r>
    </w:p>
    <w:p w:rsidR="00833C7E" w:rsidRPr="00245352" w:rsidRDefault="00833C7E" w:rsidP="00801201">
      <w:pPr>
        <w:jc w:val="center"/>
        <w:rPr>
          <w:rFonts w:ascii="Times" w:hAnsi="Times" w:cs="Arial"/>
          <w:b/>
          <w:sz w:val="24"/>
          <w:szCs w:val="24"/>
        </w:rPr>
      </w:pPr>
    </w:p>
    <w:p w:rsidR="00245352" w:rsidRPr="00245352" w:rsidRDefault="00245352" w:rsidP="00801201">
      <w:pPr>
        <w:jc w:val="center"/>
        <w:rPr>
          <w:rFonts w:ascii="Times" w:hAnsi="Times" w:cs="Arial"/>
          <w:b/>
          <w:sz w:val="24"/>
          <w:szCs w:val="24"/>
        </w:rPr>
      </w:pPr>
      <w:r w:rsidRPr="00245352">
        <w:rPr>
          <w:rFonts w:ascii="Times" w:hAnsi="Times" w:cs="Arial"/>
          <w:b/>
          <w:sz w:val="24"/>
          <w:szCs w:val="24"/>
        </w:rPr>
        <w:t>1. Predmet natječaja</w:t>
      </w:r>
    </w:p>
    <w:p w:rsidR="00245352" w:rsidRDefault="00245352" w:rsidP="00801201">
      <w:pPr>
        <w:jc w:val="center"/>
        <w:rPr>
          <w:rFonts w:ascii="Times" w:hAnsi="Times" w:cs="Arial"/>
          <w:sz w:val="24"/>
          <w:szCs w:val="24"/>
        </w:rPr>
      </w:pPr>
      <w:r w:rsidRPr="00245352">
        <w:rPr>
          <w:rFonts w:ascii="Times" w:hAnsi="Times" w:cs="Arial"/>
          <w:sz w:val="24"/>
          <w:szCs w:val="24"/>
        </w:rPr>
        <w:t>Temeljem Odluke Vijeća Udruge „</w:t>
      </w:r>
      <w:proofErr w:type="spellStart"/>
      <w:r w:rsidRPr="00245352">
        <w:rPr>
          <w:rFonts w:ascii="Times" w:hAnsi="Times" w:cs="Arial"/>
          <w:sz w:val="24"/>
          <w:szCs w:val="24"/>
        </w:rPr>
        <w:t>Agora</w:t>
      </w:r>
      <w:proofErr w:type="spellEnd"/>
      <w:r w:rsidRPr="00245352">
        <w:rPr>
          <w:rFonts w:ascii="Times" w:hAnsi="Times" w:cs="Arial"/>
          <w:sz w:val="24"/>
          <w:szCs w:val="24"/>
        </w:rPr>
        <w:t>“ , r</w:t>
      </w:r>
      <w:r w:rsidR="00BF774E">
        <w:rPr>
          <w:rFonts w:ascii="Times" w:hAnsi="Times" w:cs="Arial"/>
          <w:sz w:val="24"/>
          <w:szCs w:val="24"/>
        </w:rPr>
        <w:t xml:space="preserve">aspisuje se Natječaj za </w:t>
      </w:r>
      <w:r w:rsidR="00891B6C">
        <w:rPr>
          <w:rFonts w:ascii="Times" w:hAnsi="Times" w:cs="Arial"/>
          <w:sz w:val="24"/>
          <w:szCs w:val="24"/>
        </w:rPr>
        <w:t>grafičko oblikovanje</w:t>
      </w:r>
      <w:r w:rsidR="00BF774E">
        <w:rPr>
          <w:rFonts w:ascii="Times" w:hAnsi="Times" w:cs="Arial"/>
          <w:sz w:val="24"/>
          <w:szCs w:val="24"/>
        </w:rPr>
        <w:t xml:space="preserve"> web stranice</w:t>
      </w:r>
    </w:p>
    <w:p w:rsidR="00833C7E" w:rsidRPr="00245352" w:rsidRDefault="00833C7E" w:rsidP="00801201">
      <w:pPr>
        <w:jc w:val="center"/>
        <w:rPr>
          <w:rFonts w:ascii="Times" w:hAnsi="Times" w:cs="Arial"/>
          <w:sz w:val="24"/>
          <w:szCs w:val="24"/>
        </w:rPr>
      </w:pPr>
    </w:p>
    <w:p w:rsidR="00245352" w:rsidRDefault="00245352" w:rsidP="00801201">
      <w:pPr>
        <w:jc w:val="center"/>
        <w:rPr>
          <w:rFonts w:ascii="Times" w:hAnsi="Times" w:cs="Arial"/>
          <w:b/>
          <w:i/>
          <w:sz w:val="24"/>
          <w:szCs w:val="24"/>
        </w:rPr>
      </w:pPr>
      <w:r w:rsidRPr="00245352">
        <w:rPr>
          <w:rFonts w:ascii="Times" w:hAnsi="Times" w:cs="Arial"/>
          <w:b/>
          <w:i/>
          <w:sz w:val="24"/>
          <w:szCs w:val="24"/>
        </w:rPr>
        <w:t>„AGO</w:t>
      </w:r>
      <w:r w:rsidR="00234908">
        <w:rPr>
          <w:rFonts w:ascii="Times" w:hAnsi="Times" w:cs="Arial"/>
          <w:b/>
          <w:i/>
          <w:sz w:val="24"/>
          <w:szCs w:val="24"/>
        </w:rPr>
        <w:t>RA</w:t>
      </w:r>
      <w:r w:rsidRPr="00245352">
        <w:rPr>
          <w:rFonts w:ascii="Times" w:hAnsi="Times" w:cs="Arial"/>
          <w:b/>
          <w:i/>
          <w:sz w:val="24"/>
          <w:szCs w:val="24"/>
        </w:rPr>
        <w:t>“ - UDRUGE MLADIH DUGE RESE</w:t>
      </w:r>
    </w:p>
    <w:p w:rsidR="00833C7E" w:rsidRPr="00245352" w:rsidRDefault="00833C7E" w:rsidP="00801201">
      <w:pPr>
        <w:jc w:val="center"/>
        <w:rPr>
          <w:rFonts w:ascii="Times" w:hAnsi="Times" w:cs="Arial"/>
          <w:b/>
          <w:i/>
          <w:sz w:val="24"/>
          <w:szCs w:val="24"/>
        </w:rPr>
      </w:pPr>
    </w:p>
    <w:p w:rsidR="00245352" w:rsidRPr="00245352" w:rsidRDefault="00245352" w:rsidP="00801201">
      <w:pPr>
        <w:jc w:val="center"/>
        <w:rPr>
          <w:rFonts w:ascii="Times" w:hAnsi="Times" w:cs="Arial"/>
          <w:b/>
          <w:sz w:val="24"/>
          <w:szCs w:val="24"/>
        </w:rPr>
      </w:pPr>
      <w:r w:rsidRPr="00245352">
        <w:rPr>
          <w:rFonts w:ascii="Times" w:hAnsi="Times" w:cs="Arial"/>
          <w:b/>
          <w:sz w:val="24"/>
          <w:szCs w:val="24"/>
        </w:rPr>
        <w:t>2. Opći uvjeti</w:t>
      </w:r>
    </w:p>
    <w:p w:rsidR="00245352" w:rsidRPr="00245352" w:rsidRDefault="00245352" w:rsidP="009357B5">
      <w:pPr>
        <w:spacing w:line="240" w:lineRule="auto"/>
        <w:ind w:firstLine="708"/>
        <w:jc w:val="both"/>
        <w:rPr>
          <w:rFonts w:ascii="Times" w:hAnsi="Times" w:cs="Arial"/>
          <w:sz w:val="24"/>
          <w:szCs w:val="24"/>
        </w:rPr>
      </w:pPr>
      <w:r w:rsidRPr="00245352">
        <w:rPr>
          <w:rFonts w:ascii="Times" w:hAnsi="Times" w:cs="Arial"/>
          <w:sz w:val="24"/>
          <w:szCs w:val="24"/>
        </w:rPr>
        <w:t xml:space="preserve">Natječaj je internog karaktera i otvoren je za sudjelovanje svim učenicima </w:t>
      </w:r>
      <w:r w:rsidRPr="00FE6242">
        <w:rPr>
          <w:rFonts w:ascii="Times" w:hAnsi="Times" w:cs="Arial"/>
          <w:b/>
          <w:sz w:val="24"/>
          <w:szCs w:val="24"/>
        </w:rPr>
        <w:t>trećeg i  četvrtog razreda</w:t>
      </w:r>
      <w:r w:rsidRPr="00245352">
        <w:rPr>
          <w:rFonts w:ascii="Times" w:hAnsi="Times" w:cs="Arial"/>
          <w:sz w:val="24"/>
          <w:szCs w:val="24"/>
        </w:rPr>
        <w:t xml:space="preserve"> srednje škole Duga Resa usmjerenja </w:t>
      </w:r>
      <w:r w:rsidR="00BF774E" w:rsidRPr="00F02184">
        <w:rPr>
          <w:rFonts w:ascii="Times" w:hAnsi="Times" w:cs="Arial"/>
          <w:b/>
          <w:sz w:val="24"/>
          <w:szCs w:val="24"/>
        </w:rPr>
        <w:t>web</w:t>
      </w:r>
      <w:r w:rsidRPr="00F02184">
        <w:rPr>
          <w:rFonts w:ascii="Times" w:hAnsi="Times" w:cs="Arial"/>
          <w:b/>
          <w:sz w:val="24"/>
          <w:szCs w:val="24"/>
        </w:rPr>
        <w:t xml:space="preserve"> dizajn</w:t>
      </w:r>
      <w:r w:rsidRPr="00245352">
        <w:rPr>
          <w:rFonts w:ascii="Times" w:hAnsi="Times" w:cs="Arial"/>
          <w:sz w:val="24"/>
          <w:szCs w:val="24"/>
        </w:rPr>
        <w:t>.</w:t>
      </w:r>
    </w:p>
    <w:p w:rsidR="00245352" w:rsidRPr="00245352" w:rsidRDefault="00245352" w:rsidP="00FE6242">
      <w:pPr>
        <w:spacing w:line="240" w:lineRule="auto"/>
        <w:jc w:val="both"/>
        <w:rPr>
          <w:rFonts w:ascii="Times" w:hAnsi="Times" w:cs="Arial"/>
          <w:sz w:val="24"/>
          <w:szCs w:val="24"/>
        </w:rPr>
      </w:pPr>
      <w:r w:rsidRPr="00245352">
        <w:rPr>
          <w:rFonts w:ascii="Times" w:hAnsi="Times" w:cs="Arial"/>
          <w:sz w:val="24"/>
          <w:szCs w:val="24"/>
        </w:rPr>
        <w:t>Na Natječaju nije dopušteno sudjelovanje članova uže obitelji Povjerenstva za ocjenu rada.</w:t>
      </w:r>
    </w:p>
    <w:p w:rsidR="00245352" w:rsidRPr="00245352" w:rsidRDefault="00245352" w:rsidP="00FE6242">
      <w:pPr>
        <w:spacing w:line="240" w:lineRule="auto"/>
        <w:jc w:val="both"/>
        <w:rPr>
          <w:rFonts w:ascii="Times" w:hAnsi="Times" w:cs="Arial"/>
          <w:sz w:val="24"/>
          <w:szCs w:val="24"/>
        </w:rPr>
      </w:pPr>
      <w:r w:rsidRPr="00245352">
        <w:rPr>
          <w:rFonts w:ascii="Times" w:hAnsi="Times" w:cs="Arial"/>
          <w:sz w:val="24"/>
          <w:szCs w:val="24"/>
        </w:rPr>
        <w:t>Svaki od natjecatelja, autor/skupina autora</w:t>
      </w:r>
      <w:r w:rsidR="006E15A4">
        <w:rPr>
          <w:rFonts w:ascii="Times" w:hAnsi="Times" w:cs="Arial"/>
          <w:sz w:val="24"/>
          <w:szCs w:val="24"/>
        </w:rPr>
        <w:t xml:space="preserve"> (do 2</w:t>
      </w:r>
      <w:r w:rsidRPr="00245352">
        <w:rPr>
          <w:rFonts w:ascii="Times" w:hAnsi="Times" w:cs="Arial"/>
          <w:sz w:val="24"/>
          <w:szCs w:val="24"/>
        </w:rPr>
        <w:t xml:space="preserve"> člana), ima pravo sudjelovanja s najviše dva rada.</w:t>
      </w:r>
    </w:p>
    <w:p w:rsidR="00245352" w:rsidRPr="00245352" w:rsidRDefault="00245352" w:rsidP="00FE6242">
      <w:pPr>
        <w:spacing w:line="240" w:lineRule="auto"/>
        <w:jc w:val="both"/>
        <w:rPr>
          <w:rFonts w:ascii="Times" w:hAnsi="Times" w:cs="Arial"/>
          <w:sz w:val="24"/>
          <w:szCs w:val="24"/>
        </w:rPr>
      </w:pPr>
      <w:r w:rsidRPr="00245352">
        <w:rPr>
          <w:rFonts w:ascii="Times" w:hAnsi="Times" w:cs="Arial"/>
          <w:sz w:val="24"/>
          <w:szCs w:val="24"/>
        </w:rPr>
        <w:t>Natjecatelji ne smiju javno objaviti svoje radove i dužni su ih držati anonimnima sve do objave rezultata Natječaja. U suprotnom će natjecatelji i njihovi radovi biti isključeni iz Natječaja.</w:t>
      </w:r>
    </w:p>
    <w:p w:rsidR="00245352" w:rsidRPr="00245352" w:rsidRDefault="00245352" w:rsidP="00FE6242">
      <w:pPr>
        <w:spacing w:line="240" w:lineRule="auto"/>
        <w:jc w:val="both"/>
        <w:rPr>
          <w:rFonts w:ascii="Times" w:hAnsi="Times" w:cs="Arial"/>
          <w:sz w:val="24"/>
          <w:szCs w:val="24"/>
        </w:rPr>
      </w:pPr>
      <w:r w:rsidRPr="00245352">
        <w:rPr>
          <w:rFonts w:ascii="Times" w:hAnsi="Times" w:cs="Arial"/>
          <w:sz w:val="24"/>
          <w:szCs w:val="24"/>
        </w:rPr>
        <w:t>Prijedlog rješenja treba biti različit od postojećih za druge udruge, organizacije ili tvrtke.</w:t>
      </w:r>
    </w:p>
    <w:p w:rsidR="00245352" w:rsidRPr="00245352" w:rsidRDefault="00BF774E" w:rsidP="00FE6242">
      <w:pPr>
        <w:spacing w:line="240" w:lineRule="auto"/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Web stranica</w:t>
      </w:r>
      <w:r w:rsidR="00245352" w:rsidRPr="00245352">
        <w:rPr>
          <w:rFonts w:ascii="Times" w:hAnsi="Times" w:cs="Arial"/>
          <w:sz w:val="24"/>
          <w:szCs w:val="24"/>
        </w:rPr>
        <w:t xml:space="preserve"> treba biti originalni rad autora/skupine autora.</w:t>
      </w:r>
    </w:p>
    <w:p w:rsidR="00245352" w:rsidRPr="00245352" w:rsidRDefault="00BF774E" w:rsidP="00FE6242">
      <w:pPr>
        <w:spacing w:line="240" w:lineRule="auto"/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Web stranica</w:t>
      </w:r>
      <w:r w:rsidR="00245352" w:rsidRPr="00245352">
        <w:rPr>
          <w:rFonts w:ascii="Times" w:hAnsi="Times" w:cs="Arial"/>
          <w:sz w:val="24"/>
          <w:szCs w:val="24"/>
        </w:rPr>
        <w:t xml:space="preserve"> svojim izgledom i sadržajem ne smije iskorištavati ni uvrijediti ničija politička, svjetonazorska, nacionalna, spolna, rasna, vjerska ili kulturna opredjeljenja i drugu pripadnost.</w:t>
      </w:r>
    </w:p>
    <w:p w:rsidR="00245352" w:rsidRDefault="00245352" w:rsidP="00FE6242">
      <w:pPr>
        <w:spacing w:line="240" w:lineRule="auto"/>
        <w:jc w:val="both"/>
        <w:rPr>
          <w:rFonts w:ascii="Times" w:hAnsi="Times" w:cs="Arial"/>
          <w:sz w:val="24"/>
          <w:szCs w:val="24"/>
        </w:rPr>
      </w:pPr>
      <w:r w:rsidRPr="00245352">
        <w:rPr>
          <w:rFonts w:ascii="Times" w:hAnsi="Times" w:cs="Arial"/>
          <w:sz w:val="24"/>
          <w:szCs w:val="24"/>
        </w:rPr>
        <w:t xml:space="preserve">Dodatni tehnički uvjeti koje </w:t>
      </w:r>
      <w:r w:rsidR="00BF774E">
        <w:rPr>
          <w:rFonts w:ascii="Times" w:hAnsi="Times" w:cs="Arial"/>
          <w:sz w:val="24"/>
          <w:szCs w:val="24"/>
        </w:rPr>
        <w:t>web stranica</w:t>
      </w:r>
      <w:r w:rsidRPr="00245352">
        <w:rPr>
          <w:rFonts w:ascii="Times" w:hAnsi="Times" w:cs="Arial"/>
          <w:sz w:val="24"/>
          <w:szCs w:val="24"/>
        </w:rPr>
        <w:t xml:space="preserve"> mora ispunjavati nalaze se u dijelu 6. ovog Natječaja.</w:t>
      </w:r>
    </w:p>
    <w:p w:rsidR="00234908" w:rsidRPr="00245352" w:rsidRDefault="00234908" w:rsidP="00FE6242">
      <w:pPr>
        <w:spacing w:line="240" w:lineRule="auto"/>
        <w:jc w:val="both"/>
        <w:rPr>
          <w:rFonts w:ascii="Times" w:hAnsi="Times" w:cs="Arial"/>
          <w:sz w:val="24"/>
          <w:szCs w:val="24"/>
        </w:rPr>
      </w:pPr>
      <w:r w:rsidRPr="00234908">
        <w:rPr>
          <w:rFonts w:ascii="Times" w:hAnsi="Times" w:cs="Arial"/>
          <w:sz w:val="24"/>
          <w:szCs w:val="24"/>
        </w:rPr>
        <w:t xml:space="preserve">Natječaj se objavljuje na službenim mrežnim stranicama </w:t>
      </w:r>
      <w:r>
        <w:rPr>
          <w:rFonts w:ascii="Times" w:hAnsi="Times" w:cs="Arial"/>
          <w:sz w:val="24"/>
          <w:szCs w:val="24"/>
        </w:rPr>
        <w:t>Srednje škole Duga Resa</w:t>
      </w:r>
      <w:r w:rsidRPr="00234908">
        <w:rPr>
          <w:rFonts w:ascii="Times" w:hAnsi="Times" w:cs="Arial"/>
          <w:sz w:val="24"/>
          <w:szCs w:val="24"/>
        </w:rPr>
        <w:t xml:space="preserve"> (http://ss-duga-resa.skole.hr/</w:t>
      </w:r>
      <w:r>
        <w:rPr>
          <w:rFonts w:ascii="Times" w:hAnsi="Times" w:cs="Arial"/>
          <w:sz w:val="24"/>
          <w:szCs w:val="24"/>
        </w:rPr>
        <w:t>).</w:t>
      </w:r>
    </w:p>
    <w:p w:rsidR="00245352" w:rsidRDefault="00640C64" w:rsidP="00FE6242">
      <w:pPr>
        <w:spacing w:line="240" w:lineRule="auto"/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Natječaj započinje 12</w:t>
      </w:r>
      <w:r w:rsidR="00BF774E">
        <w:rPr>
          <w:rFonts w:ascii="Times" w:hAnsi="Times" w:cs="Arial"/>
          <w:sz w:val="24"/>
          <w:szCs w:val="24"/>
        </w:rPr>
        <w:t>. 11</w:t>
      </w:r>
      <w:r w:rsidR="00245352" w:rsidRPr="00245352">
        <w:rPr>
          <w:rFonts w:ascii="Times" w:hAnsi="Times" w:cs="Arial"/>
          <w:sz w:val="24"/>
          <w:szCs w:val="24"/>
        </w:rPr>
        <w:t xml:space="preserve">. 2013. godine po objavi </w:t>
      </w:r>
      <w:r w:rsidR="00234908">
        <w:rPr>
          <w:rFonts w:ascii="Times" w:hAnsi="Times" w:cs="Arial"/>
          <w:sz w:val="24"/>
          <w:szCs w:val="24"/>
        </w:rPr>
        <w:t>na naveden</w:t>
      </w:r>
      <w:r w:rsidR="00801201">
        <w:rPr>
          <w:rFonts w:ascii="Times" w:hAnsi="Times" w:cs="Arial"/>
          <w:sz w:val="24"/>
          <w:szCs w:val="24"/>
        </w:rPr>
        <w:t>im mrežnim stranicama.</w:t>
      </w:r>
    </w:p>
    <w:p w:rsidR="00234908" w:rsidRPr="00234908" w:rsidRDefault="00234908" w:rsidP="00801201">
      <w:pPr>
        <w:spacing w:line="240" w:lineRule="auto"/>
        <w:jc w:val="center"/>
        <w:rPr>
          <w:rFonts w:ascii="Times" w:hAnsi="Times" w:cs="Arial"/>
          <w:b/>
          <w:sz w:val="24"/>
          <w:szCs w:val="24"/>
        </w:rPr>
      </w:pPr>
    </w:p>
    <w:p w:rsidR="00801201" w:rsidRPr="00801201" w:rsidRDefault="00234908" w:rsidP="009357B5">
      <w:pPr>
        <w:spacing w:line="240" w:lineRule="auto"/>
        <w:jc w:val="center"/>
        <w:rPr>
          <w:rFonts w:ascii="Times" w:hAnsi="Times" w:cs="Arial"/>
          <w:b/>
          <w:sz w:val="24"/>
          <w:szCs w:val="24"/>
        </w:rPr>
      </w:pPr>
      <w:r w:rsidRPr="00234908">
        <w:rPr>
          <w:rFonts w:ascii="Times" w:hAnsi="Times" w:cs="Arial"/>
          <w:b/>
          <w:sz w:val="24"/>
          <w:szCs w:val="24"/>
        </w:rPr>
        <w:t>3. Predaja natječajnih radova</w:t>
      </w:r>
    </w:p>
    <w:p w:rsidR="00801201" w:rsidRDefault="00234908" w:rsidP="00FE6242">
      <w:pPr>
        <w:spacing w:line="240" w:lineRule="auto"/>
        <w:rPr>
          <w:rFonts w:ascii="Times" w:hAnsi="Times" w:cs="Arial"/>
          <w:sz w:val="24"/>
          <w:szCs w:val="24"/>
        </w:rPr>
      </w:pPr>
      <w:r w:rsidRPr="00234908">
        <w:rPr>
          <w:rFonts w:ascii="Times" w:hAnsi="Times" w:cs="Arial"/>
          <w:sz w:val="24"/>
          <w:szCs w:val="24"/>
        </w:rPr>
        <w:t xml:space="preserve">Rok za predaju natječajnih radova je </w:t>
      </w:r>
      <w:r w:rsidR="00640C64">
        <w:rPr>
          <w:rFonts w:ascii="Times" w:hAnsi="Times" w:cs="Arial"/>
          <w:sz w:val="24"/>
          <w:szCs w:val="24"/>
        </w:rPr>
        <w:t>12</w:t>
      </w:r>
      <w:r w:rsidR="00BF774E">
        <w:rPr>
          <w:rFonts w:ascii="Times" w:hAnsi="Times" w:cs="Arial"/>
          <w:sz w:val="24"/>
          <w:szCs w:val="24"/>
        </w:rPr>
        <w:t>. 12</w:t>
      </w:r>
      <w:r w:rsidR="00801201">
        <w:rPr>
          <w:rFonts w:ascii="Times" w:hAnsi="Times" w:cs="Arial"/>
          <w:sz w:val="24"/>
          <w:szCs w:val="24"/>
        </w:rPr>
        <w:t>. 2013</w:t>
      </w:r>
      <w:r w:rsidRPr="00234908">
        <w:rPr>
          <w:rFonts w:ascii="Times" w:hAnsi="Times" w:cs="Arial"/>
          <w:sz w:val="24"/>
          <w:szCs w:val="24"/>
        </w:rPr>
        <w:t xml:space="preserve">. godine. Radovi se mogu predati </w:t>
      </w:r>
      <w:r w:rsidR="00801201">
        <w:rPr>
          <w:rFonts w:ascii="Times" w:hAnsi="Times" w:cs="Arial"/>
          <w:sz w:val="24"/>
          <w:szCs w:val="24"/>
        </w:rPr>
        <w:t>u</w:t>
      </w:r>
    </w:p>
    <w:p w:rsidR="00234908" w:rsidRPr="00640C64" w:rsidRDefault="00801201" w:rsidP="00801201">
      <w:pPr>
        <w:spacing w:line="240" w:lineRule="auto"/>
        <w:jc w:val="center"/>
        <w:rPr>
          <w:rFonts w:ascii="Times" w:hAnsi="Times" w:cs="Arial"/>
          <w:sz w:val="24"/>
          <w:szCs w:val="24"/>
        </w:rPr>
      </w:pPr>
      <w:r w:rsidRPr="00640C64">
        <w:rPr>
          <w:rFonts w:ascii="Times" w:hAnsi="Times" w:cs="Arial"/>
          <w:sz w:val="24"/>
          <w:szCs w:val="24"/>
        </w:rPr>
        <w:t>ured pedagoginje Srednje škole Duga Resa, gđa. Draženka Bišćan, dipl. uč.</w:t>
      </w:r>
    </w:p>
    <w:p w:rsidR="00801201" w:rsidRPr="00801201" w:rsidRDefault="00801201" w:rsidP="00801201">
      <w:pPr>
        <w:spacing w:line="240" w:lineRule="auto"/>
        <w:jc w:val="center"/>
        <w:rPr>
          <w:rFonts w:ascii="Times" w:hAnsi="Times" w:cs="Arial"/>
          <w:sz w:val="24"/>
          <w:szCs w:val="24"/>
        </w:rPr>
      </w:pPr>
      <w:r w:rsidRPr="00801201">
        <w:rPr>
          <w:rFonts w:ascii="Times" w:hAnsi="Times" w:cs="Arial"/>
          <w:sz w:val="24"/>
          <w:szCs w:val="24"/>
        </w:rPr>
        <w:lastRenderedPageBreak/>
        <w:t>Srednja škola Duga Resa</w:t>
      </w:r>
    </w:p>
    <w:p w:rsidR="00801201" w:rsidRPr="00801201" w:rsidRDefault="00FE6242" w:rsidP="00801201">
      <w:pPr>
        <w:spacing w:line="240" w:lineRule="auto"/>
        <w:jc w:val="center"/>
        <w:rPr>
          <w:rFonts w:ascii="Times" w:hAnsi="Times" w:cs="Arial"/>
          <w:sz w:val="24"/>
          <w:szCs w:val="24"/>
        </w:rPr>
      </w:pPr>
      <w:proofErr w:type="spellStart"/>
      <w:r>
        <w:rPr>
          <w:rFonts w:ascii="Times" w:hAnsi="Times" w:cs="Arial"/>
          <w:sz w:val="24"/>
          <w:szCs w:val="24"/>
        </w:rPr>
        <w:t>Jozefinska</w:t>
      </w:r>
      <w:proofErr w:type="spellEnd"/>
      <w:r>
        <w:rPr>
          <w:rFonts w:ascii="Times" w:hAnsi="Times" w:cs="Arial"/>
          <w:sz w:val="24"/>
          <w:szCs w:val="24"/>
        </w:rPr>
        <w:t xml:space="preserve"> cesta 27</w:t>
      </w:r>
    </w:p>
    <w:p w:rsidR="00234908" w:rsidRPr="00234908" w:rsidRDefault="00801201" w:rsidP="00801201">
      <w:pPr>
        <w:spacing w:line="240" w:lineRule="auto"/>
        <w:jc w:val="center"/>
        <w:rPr>
          <w:rFonts w:ascii="Times" w:hAnsi="Times" w:cs="Arial"/>
          <w:sz w:val="24"/>
          <w:szCs w:val="24"/>
        </w:rPr>
      </w:pPr>
      <w:r w:rsidRPr="00801201">
        <w:rPr>
          <w:rFonts w:ascii="Times" w:hAnsi="Times" w:cs="Arial"/>
          <w:sz w:val="24"/>
          <w:szCs w:val="24"/>
        </w:rPr>
        <w:t>47250 Duga Resa, Hrvatska</w:t>
      </w:r>
    </w:p>
    <w:p w:rsidR="00245352" w:rsidRPr="00245352" w:rsidRDefault="00234908" w:rsidP="00F02184">
      <w:pPr>
        <w:spacing w:line="240" w:lineRule="auto"/>
        <w:jc w:val="center"/>
        <w:rPr>
          <w:rFonts w:ascii="Times" w:hAnsi="Times" w:cs="Arial"/>
          <w:sz w:val="24"/>
          <w:szCs w:val="24"/>
        </w:rPr>
      </w:pPr>
      <w:r w:rsidRPr="00234908">
        <w:rPr>
          <w:rFonts w:ascii="Times" w:hAnsi="Times" w:cs="Arial"/>
          <w:sz w:val="24"/>
          <w:szCs w:val="24"/>
        </w:rPr>
        <w:t xml:space="preserve">(s naznakom : NATJEČAJ ZA </w:t>
      </w:r>
      <w:r w:rsidR="00F02184">
        <w:rPr>
          <w:rFonts w:ascii="Times" w:hAnsi="Times" w:cs="Arial"/>
          <w:sz w:val="24"/>
          <w:szCs w:val="24"/>
        </w:rPr>
        <w:t>WEB</w:t>
      </w:r>
      <w:r w:rsidR="00801201">
        <w:rPr>
          <w:rFonts w:ascii="Times" w:hAnsi="Times" w:cs="Arial"/>
          <w:sz w:val="24"/>
          <w:szCs w:val="24"/>
        </w:rPr>
        <w:t xml:space="preserve"> „AGORA“</w:t>
      </w:r>
      <w:r w:rsidRPr="00234908">
        <w:rPr>
          <w:rFonts w:ascii="Times" w:hAnsi="Times" w:cs="Arial"/>
          <w:sz w:val="24"/>
          <w:szCs w:val="24"/>
        </w:rPr>
        <w:t xml:space="preserve"> – Ne otvarati)</w:t>
      </w:r>
      <w:r w:rsidRPr="00234908">
        <w:rPr>
          <w:rFonts w:ascii="Times" w:hAnsi="Times" w:cs="Arial"/>
          <w:sz w:val="24"/>
          <w:szCs w:val="24"/>
        </w:rPr>
        <w:cr/>
      </w:r>
    </w:p>
    <w:p w:rsidR="00801201" w:rsidRPr="00801201" w:rsidRDefault="00801201" w:rsidP="00FE6242">
      <w:pPr>
        <w:rPr>
          <w:rFonts w:ascii="Times" w:hAnsi="Times" w:cs="Arial"/>
          <w:sz w:val="24"/>
          <w:szCs w:val="24"/>
        </w:rPr>
      </w:pPr>
      <w:r w:rsidRPr="00801201">
        <w:rPr>
          <w:rFonts w:ascii="Times" w:hAnsi="Times" w:cs="Arial"/>
          <w:sz w:val="24"/>
          <w:szCs w:val="24"/>
        </w:rPr>
        <w:t>Radovi se označavaju šifrom na omotnici u kojoj se rad dostavlja. U sluč</w:t>
      </w:r>
      <w:r>
        <w:rPr>
          <w:rFonts w:ascii="Times" w:hAnsi="Times" w:cs="Arial"/>
          <w:sz w:val="24"/>
          <w:szCs w:val="24"/>
        </w:rPr>
        <w:t xml:space="preserve">aju da natjecatelji sudjeluju u </w:t>
      </w:r>
      <w:r w:rsidRPr="00801201">
        <w:rPr>
          <w:rFonts w:ascii="Times" w:hAnsi="Times" w:cs="Arial"/>
          <w:sz w:val="24"/>
          <w:szCs w:val="24"/>
        </w:rPr>
        <w:t>Natječaju s više radova, svaki je rad potrebno dostaviti odvojeno, u posebnim omotnicama.</w:t>
      </w:r>
    </w:p>
    <w:p w:rsidR="00F02184" w:rsidRDefault="00F02184" w:rsidP="00F02184">
      <w:pPr>
        <w:spacing w:after="0"/>
        <w:rPr>
          <w:rFonts w:ascii="Times" w:hAnsi="Times" w:cs="Arial"/>
          <w:sz w:val="24"/>
          <w:szCs w:val="24"/>
        </w:rPr>
      </w:pPr>
      <w:r w:rsidRPr="00F02184">
        <w:rPr>
          <w:rFonts w:ascii="Times" w:hAnsi="Times" w:cs="Arial"/>
          <w:sz w:val="24"/>
          <w:szCs w:val="24"/>
        </w:rPr>
        <w:t>Svaki se rad dostavlja zasebno u zatvorenoj omotnici.</w:t>
      </w:r>
    </w:p>
    <w:p w:rsidR="00FC039A" w:rsidRPr="00F02184" w:rsidRDefault="00FC039A" w:rsidP="00F02184">
      <w:pPr>
        <w:spacing w:after="0"/>
        <w:rPr>
          <w:rFonts w:ascii="Times" w:hAnsi="Times" w:cs="Arial"/>
          <w:sz w:val="24"/>
          <w:szCs w:val="24"/>
        </w:rPr>
      </w:pPr>
    </w:p>
    <w:p w:rsidR="00F02184" w:rsidRPr="00F02184" w:rsidRDefault="00F02184" w:rsidP="00F02184">
      <w:pPr>
        <w:spacing w:after="0"/>
        <w:rPr>
          <w:rFonts w:ascii="Times" w:hAnsi="Times" w:cs="Arial"/>
          <w:sz w:val="24"/>
          <w:szCs w:val="24"/>
        </w:rPr>
      </w:pPr>
      <w:r w:rsidRPr="00F02184">
        <w:rPr>
          <w:rFonts w:ascii="Times" w:hAnsi="Times" w:cs="Arial"/>
          <w:sz w:val="24"/>
          <w:szCs w:val="24"/>
        </w:rPr>
        <w:t>Na omotnici mora biti istaknuta:</w:t>
      </w:r>
    </w:p>
    <w:p w:rsidR="00F02184" w:rsidRPr="00FC039A" w:rsidRDefault="00F02184" w:rsidP="00FC039A">
      <w:pPr>
        <w:pStyle w:val="ListParagraph"/>
        <w:numPr>
          <w:ilvl w:val="0"/>
          <w:numId w:val="19"/>
        </w:numPr>
        <w:spacing w:after="0"/>
        <w:jc w:val="center"/>
        <w:rPr>
          <w:rFonts w:ascii="Times" w:hAnsi="Times" w:cs="Arial"/>
          <w:sz w:val="24"/>
          <w:szCs w:val="24"/>
        </w:rPr>
      </w:pPr>
      <w:r w:rsidRPr="00FC039A">
        <w:rPr>
          <w:rFonts w:ascii="Times" w:hAnsi="Times" w:cs="Arial"/>
          <w:sz w:val="24"/>
          <w:szCs w:val="24"/>
        </w:rPr>
        <w:t>šifra autora</w:t>
      </w:r>
    </w:p>
    <w:p w:rsidR="00F02184" w:rsidRDefault="00F02184" w:rsidP="00F02184">
      <w:pPr>
        <w:spacing w:after="0"/>
        <w:rPr>
          <w:rFonts w:ascii="Times" w:hAnsi="Times" w:cs="Arial"/>
          <w:sz w:val="24"/>
          <w:szCs w:val="24"/>
        </w:rPr>
      </w:pPr>
      <w:r w:rsidRPr="00F02184">
        <w:rPr>
          <w:rFonts w:ascii="Times" w:hAnsi="Times" w:cs="Arial"/>
          <w:sz w:val="24"/>
          <w:szCs w:val="24"/>
        </w:rPr>
        <w:t>Omotnica mora sadržavati:</w:t>
      </w:r>
    </w:p>
    <w:p w:rsidR="00F02184" w:rsidRDefault="00F02184" w:rsidP="00F02184">
      <w:pPr>
        <w:spacing w:after="0"/>
        <w:rPr>
          <w:rFonts w:ascii="Times" w:hAnsi="Times" w:cs="Arial"/>
          <w:sz w:val="24"/>
          <w:szCs w:val="24"/>
        </w:rPr>
      </w:pPr>
    </w:p>
    <w:p w:rsidR="00F02184" w:rsidRPr="00F02184" w:rsidRDefault="00F02184" w:rsidP="00F02184">
      <w:pPr>
        <w:pStyle w:val="ListParagraph"/>
        <w:numPr>
          <w:ilvl w:val="0"/>
          <w:numId w:val="4"/>
        </w:numPr>
        <w:spacing w:after="0"/>
        <w:rPr>
          <w:rFonts w:ascii="Times" w:hAnsi="Times" w:cs="Arial"/>
          <w:sz w:val="24"/>
          <w:szCs w:val="24"/>
        </w:rPr>
      </w:pPr>
      <w:r w:rsidRPr="00F02184">
        <w:rPr>
          <w:rFonts w:ascii="Times" w:hAnsi="Times" w:cs="Arial"/>
          <w:sz w:val="24"/>
          <w:szCs w:val="24"/>
        </w:rPr>
        <w:t>Podatke o autoru/ima:</w:t>
      </w:r>
    </w:p>
    <w:p w:rsidR="00F02184" w:rsidRPr="00F02184" w:rsidRDefault="00F02184" w:rsidP="00F02184">
      <w:pPr>
        <w:pStyle w:val="ListParagraph"/>
        <w:numPr>
          <w:ilvl w:val="0"/>
          <w:numId w:val="3"/>
        </w:numPr>
        <w:spacing w:after="0"/>
        <w:jc w:val="center"/>
        <w:rPr>
          <w:rFonts w:ascii="Times" w:hAnsi="Times" w:cs="Arial"/>
          <w:sz w:val="24"/>
          <w:szCs w:val="24"/>
        </w:rPr>
      </w:pPr>
      <w:r w:rsidRPr="00F02184">
        <w:rPr>
          <w:rFonts w:ascii="Times" w:hAnsi="Times" w:cs="Arial"/>
          <w:sz w:val="24"/>
          <w:szCs w:val="24"/>
        </w:rPr>
        <w:t>ime i prezime autora</w:t>
      </w:r>
    </w:p>
    <w:p w:rsidR="00F02184" w:rsidRPr="00F02184" w:rsidRDefault="00F02184" w:rsidP="00F02184">
      <w:pPr>
        <w:pStyle w:val="ListParagraph"/>
        <w:numPr>
          <w:ilvl w:val="0"/>
          <w:numId w:val="3"/>
        </w:numPr>
        <w:spacing w:after="0"/>
        <w:jc w:val="center"/>
        <w:rPr>
          <w:rFonts w:ascii="Times" w:hAnsi="Times" w:cs="Arial"/>
          <w:sz w:val="24"/>
          <w:szCs w:val="24"/>
        </w:rPr>
      </w:pPr>
      <w:r w:rsidRPr="00F02184">
        <w:rPr>
          <w:rFonts w:ascii="Times" w:hAnsi="Times" w:cs="Arial"/>
          <w:sz w:val="24"/>
          <w:szCs w:val="24"/>
        </w:rPr>
        <w:t>adresa</w:t>
      </w:r>
    </w:p>
    <w:p w:rsidR="00F02184" w:rsidRPr="00F02184" w:rsidRDefault="00F02184" w:rsidP="00F02184">
      <w:pPr>
        <w:pStyle w:val="ListParagraph"/>
        <w:numPr>
          <w:ilvl w:val="0"/>
          <w:numId w:val="3"/>
        </w:numPr>
        <w:spacing w:after="0"/>
        <w:jc w:val="center"/>
        <w:rPr>
          <w:rFonts w:ascii="Times" w:hAnsi="Times" w:cs="Arial"/>
          <w:sz w:val="24"/>
          <w:szCs w:val="24"/>
        </w:rPr>
      </w:pPr>
      <w:r w:rsidRPr="00F02184">
        <w:rPr>
          <w:rFonts w:ascii="Times" w:hAnsi="Times" w:cs="Arial"/>
          <w:sz w:val="24"/>
          <w:szCs w:val="24"/>
        </w:rPr>
        <w:t>e-mail</w:t>
      </w:r>
    </w:p>
    <w:p w:rsidR="00F02184" w:rsidRDefault="00F02184" w:rsidP="00F02184">
      <w:pPr>
        <w:pStyle w:val="ListParagraph"/>
        <w:numPr>
          <w:ilvl w:val="0"/>
          <w:numId w:val="3"/>
        </w:numPr>
        <w:spacing w:after="0"/>
        <w:jc w:val="center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 xml:space="preserve">kontakt </w:t>
      </w:r>
      <w:r w:rsidRPr="00F02184">
        <w:rPr>
          <w:rFonts w:ascii="Times" w:hAnsi="Times" w:cs="Arial"/>
          <w:sz w:val="24"/>
          <w:szCs w:val="24"/>
        </w:rPr>
        <w:t>telefon</w:t>
      </w:r>
    </w:p>
    <w:p w:rsidR="00F02184" w:rsidRPr="00F02184" w:rsidRDefault="00F02184" w:rsidP="00F02184">
      <w:pPr>
        <w:pStyle w:val="ListParagraph"/>
        <w:spacing w:after="0"/>
        <w:rPr>
          <w:rFonts w:ascii="Times" w:hAnsi="Times" w:cs="Arial"/>
          <w:sz w:val="24"/>
          <w:szCs w:val="24"/>
        </w:rPr>
      </w:pPr>
    </w:p>
    <w:p w:rsidR="00F02184" w:rsidRDefault="00F02184" w:rsidP="00F02184">
      <w:pPr>
        <w:pStyle w:val="ListParagraph"/>
        <w:numPr>
          <w:ilvl w:val="0"/>
          <w:numId w:val="4"/>
        </w:numPr>
        <w:spacing w:after="0"/>
        <w:rPr>
          <w:rFonts w:ascii="Times" w:hAnsi="Times" w:cs="Arial"/>
          <w:sz w:val="24"/>
          <w:szCs w:val="24"/>
        </w:rPr>
      </w:pPr>
      <w:r w:rsidRPr="00F02184">
        <w:rPr>
          <w:rFonts w:ascii="Times" w:hAnsi="Times" w:cs="Arial"/>
          <w:sz w:val="24"/>
          <w:szCs w:val="24"/>
        </w:rPr>
        <w:t xml:space="preserve">rad prema tehničkim uvjetima navedenim </w:t>
      </w:r>
      <w:r>
        <w:rPr>
          <w:rFonts w:ascii="Times" w:hAnsi="Times" w:cs="Arial"/>
          <w:sz w:val="24"/>
          <w:szCs w:val="24"/>
        </w:rPr>
        <w:t>ovom Natječaju</w:t>
      </w:r>
    </w:p>
    <w:p w:rsidR="00F02184" w:rsidRPr="009C7CC8" w:rsidRDefault="00F02184" w:rsidP="00F02184">
      <w:pPr>
        <w:pStyle w:val="ListParagraph"/>
        <w:spacing w:after="0"/>
        <w:rPr>
          <w:rFonts w:ascii="Times" w:hAnsi="Times" w:cs="Arial"/>
          <w:sz w:val="24"/>
          <w:szCs w:val="24"/>
        </w:rPr>
      </w:pPr>
    </w:p>
    <w:p w:rsidR="00F02184" w:rsidRPr="009C7CC8" w:rsidRDefault="00F02184" w:rsidP="00F02184">
      <w:pPr>
        <w:pStyle w:val="ListParagraph"/>
        <w:numPr>
          <w:ilvl w:val="0"/>
          <w:numId w:val="5"/>
        </w:numPr>
        <w:spacing w:after="0"/>
        <w:jc w:val="center"/>
        <w:rPr>
          <w:rFonts w:ascii="Times" w:hAnsi="Times" w:cs="Arial"/>
          <w:sz w:val="24"/>
          <w:szCs w:val="24"/>
        </w:rPr>
      </w:pPr>
      <w:r w:rsidRPr="009C7CC8">
        <w:rPr>
          <w:rFonts w:ascii="Times" w:hAnsi="Times" w:cs="Arial"/>
          <w:sz w:val="24"/>
          <w:szCs w:val="24"/>
        </w:rPr>
        <w:t>odgovarajući HTML dokument koji predstavljaju prijedloge za grafički izgled web stranica</w:t>
      </w:r>
    </w:p>
    <w:p w:rsidR="00F02184" w:rsidRPr="009C7CC8" w:rsidRDefault="00F02184" w:rsidP="00F02184">
      <w:pPr>
        <w:pStyle w:val="ListParagraph"/>
        <w:numPr>
          <w:ilvl w:val="0"/>
          <w:numId w:val="5"/>
        </w:numPr>
        <w:spacing w:after="0"/>
        <w:rPr>
          <w:rFonts w:ascii="Times" w:hAnsi="Times" w:cs="Arial"/>
          <w:sz w:val="24"/>
          <w:szCs w:val="24"/>
        </w:rPr>
      </w:pPr>
      <w:r w:rsidRPr="009C7CC8">
        <w:rPr>
          <w:rFonts w:ascii="Times" w:hAnsi="Times" w:cs="Arial"/>
          <w:sz w:val="24"/>
          <w:szCs w:val="24"/>
        </w:rPr>
        <w:t>popratnih CSS datoteka i grafičkih elemenata u JPG, GIF ili PNG formatu</w:t>
      </w:r>
    </w:p>
    <w:p w:rsidR="00F02184" w:rsidRPr="00F02184" w:rsidRDefault="00F02184" w:rsidP="00F02184">
      <w:pPr>
        <w:pStyle w:val="ListParagraph"/>
        <w:spacing w:after="0"/>
        <w:ind w:left="1440"/>
        <w:rPr>
          <w:rFonts w:ascii="Times" w:hAnsi="Times" w:cs="Arial"/>
          <w:sz w:val="24"/>
          <w:szCs w:val="24"/>
        </w:rPr>
      </w:pPr>
    </w:p>
    <w:p w:rsidR="00F02184" w:rsidRPr="00F02184" w:rsidRDefault="00F02184" w:rsidP="00F02184">
      <w:pPr>
        <w:spacing w:after="0"/>
        <w:rPr>
          <w:rFonts w:ascii="Times" w:hAnsi="Times" w:cs="Arial"/>
          <w:b/>
          <w:sz w:val="24"/>
          <w:szCs w:val="24"/>
        </w:rPr>
      </w:pPr>
      <w:r w:rsidRPr="00F02184">
        <w:rPr>
          <w:rFonts w:ascii="Times" w:hAnsi="Times" w:cs="Arial"/>
          <w:b/>
          <w:sz w:val="24"/>
          <w:szCs w:val="24"/>
        </w:rPr>
        <w:t xml:space="preserve">Radove treba predati u elektroničkom obliku na CD-u. </w:t>
      </w:r>
    </w:p>
    <w:p w:rsidR="00801201" w:rsidRPr="00801201" w:rsidRDefault="00801201" w:rsidP="00F02184">
      <w:pPr>
        <w:rPr>
          <w:rFonts w:ascii="Times" w:hAnsi="Times" w:cs="Arial"/>
          <w:sz w:val="24"/>
          <w:szCs w:val="24"/>
        </w:rPr>
      </w:pPr>
      <w:r w:rsidRPr="00801201">
        <w:rPr>
          <w:rFonts w:ascii="Times" w:hAnsi="Times" w:cs="Arial"/>
          <w:sz w:val="24"/>
          <w:szCs w:val="24"/>
        </w:rPr>
        <w:t>Predani CD (DVD) mora biti čitljiv na MS Windows sustavima.</w:t>
      </w:r>
    </w:p>
    <w:p w:rsidR="00801201" w:rsidRDefault="00801201" w:rsidP="0030745E">
      <w:pPr>
        <w:rPr>
          <w:rFonts w:ascii="Times" w:hAnsi="Times" w:cs="Arial"/>
          <w:sz w:val="24"/>
          <w:szCs w:val="24"/>
        </w:rPr>
      </w:pPr>
    </w:p>
    <w:p w:rsidR="009357B5" w:rsidRDefault="00801201" w:rsidP="009357B5">
      <w:pPr>
        <w:jc w:val="center"/>
        <w:rPr>
          <w:rFonts w:ascii="Times" w:hAnsi="Times" w:cs="Arial"/>
          <w:b/>
          <w:sz w:val="24"/>
          <w:szCs w:val="24"/>
        </w:rPr>
      </w:pPr>
      <w:r w:rsidRPr="00801201">
        <w:rPr>
          <w:rFonts w:ascii="Times" w:hAnsi="Times" w:cs="Arial"/>
          <w:b/>
          <w:sz w:val="24"/>
          <w:szCs w:val="24"/>
        </w:rPr>
        <w:t>4. Izbor pobjednika Natječaja</w:t>
      </w:r>
      <w:r>
        <w:rPr>
          <w:rFonts w:ascii="Times" w:hAnsi="Times" w:cs="Arial"/>
          <w:b/>
          <w:sz w:val="24"/>
          <w:szCs w:val="24"/>
        </w:rPr>
        <w:t xml:space="preserve"> i Povjerenstvo za ocjenu rada </w:t>
      </w:r>
    </w:p>
    <w:p w:rsidR="00801201" w:rsidRPr="009357B5" w:rsidRDefault="00801201" w:rsidP="00F02184">
      <w:pPr>
        <w:rPr>
          <w:rFonts w:ascii="Times" w:hAnsi="Times" w:cs="Arial"/>
          <w:b/>
          <w:sz w:val="24"/>
          <w:szCs w:val="24"/>
        </w:rPr>
      </w:pPr>
      <w:r w:rsidRPr="00801201">
        <w:rPr>
          <w:rFonts w:ascii="Times" w:hAnsi="Times" w:cs="Arial"/>
          <w:sz w:val="24"/>
          <w:szCs w:val="24"/>
        </w:rPr>
        <w:t>Radovi dostavljeni nakon roka za dostavu (točka 3. stavak 1.) i rad</w:t>
      </w:r>
      <w:r w:rsidR="00F02184">
        <w:rPr>
          <w:rFonts w:ascii="Times" w:hAnsi="Times" w:cs="Arial"/>
          <w:sz w:val="24"/>
          <w:szCs w:val="24"/>
        </w:rPr>
        <w:t xml:space="preserve">ovi koji ne ispunjavaju </w:t>
      </w:r>
      <w:r>
        <w:rPr>
          <w:rFonts w:ascii="Times" w:hAnsi="Times" w:cs="Arial"/>
          <w:sz w:val="24"/>
          <w:szCs w:val="24"/>
        </w:rPr>
        <w:t xml:space="preserve">uvjete </w:t>
      </w:r>
      <w:r w:rsidRPr="00801201">
        <w:rPr>
          <w:rFonts w:ascii="Times" w:hAnsi="Times" w:cs="Arial"/>
          <w:sz w:val="24"/>
          <w:szCs w:val="24"/>
        </w:rPr>
        <w:t xml:space="preserve">Natječaja bit će isključeni iz Natječaja i neće se razmatrati. </w:t>
      </w:r>
    </w:p>
    <w:p w:rsidR="00801201" w:rsidRPr="00801201" w:rsidRDefault="00801201" w:rsidP="00FE6242">
      <w:pPr>
        <w:jc w:val="both"/>
        <w:rPr>
          <w:rFonts w:ascii="Times" w:hAnsi="Times" w:cs="Arial"/>
          <w:sz w:val="24"/>
          <w:szCs w:val="24"/>
        </w:rPr>
      </w:pPr>
      <w:r w:rsidRPr="00801201">
        <w:rPr>
          <w:rFonts w:ascii="Times" w:hAnsi="Times" w:cs="Arial"/>
          <w:sz w:val="24"/>
          <w:szCs w:val="24"/>
        </w:rPr>
        <w:t xml:space="preserve">Ukoliko autor/skupina autora pošalje više od </w:t>
      </w:r>
      <w:r w:rsidR="0030745E">
        <w:rPr>
          <w:rFonts w:ascii="Times" w:hAnsi="Times" w:cs="Arial"/>
          <w:sz w:val="24"/>
          <w:szCs w:val="24"/>
        </w:rPr>
        <w:t>dvije</w:t>
      </w:r>
      <w:r w:rsidRPr="00801201">
        <w:rPr>
          <w:rFonts w:ascii="Times" w:hAnsi="Times" w:cs="Arial"/>
          <w:sz w:val="24"/>
          <w:szCs w:val="24"/>
        </w:rPr>
        <w:t xml:space="preserve"> prijave, </w:t>
      </w:r>
      <w:r>
        <w:rPr>
          <w:rFonts w:ascii="Times" w:hAnsi="Times" w:cs="Arial"/>
          <w:sz w:val="24"/>
          <w:szCs w:val="24"/>
        </w:rPr>
        <w:t xml:space="preserve">sve će prijave biti odbijene iz formalnih </w:t>
      </w:r>
      <w:r w:rsidRPr="00801201">
        <w:rPr>
          <w:rFonts w:ascii="Times" w:hAnsi="Times" w:cs="Arial"/>
          <w:sz w:val="24"/>
          <w:szCs w:val="24"/>
        </w:rPr>
        <w:t xml:space="preserve">razloga. </w:t>
      </w:r>
    </w:p>
    <w:p w:rsidR="00C51C42" w:rsidRPr="00FC039A" w:rsidRDefault="00801201" w:rsidP="00FE6242">
      <w:pPr>
        <w:jc w:val="both"/>
        <w:rPr>
          <w:rFonts w:ascii="Times" w:hAnsi="Times" w:cs="Arial"/>
          <w:sz w:val="24"/>
          <w:szCs w:val="24"/>
        </w:rPr>
      </w:pPr>
      <w:r w:rsidRPr="00801201">
        <w:rPr>
          <w:rFonts w:ascii="Times" w:hAnsi="Times" w:cs="Arial"/>
          <w:sz w:val="24"/>
          <w:szCs w:val="24"/>
        </w:rPr>
        <w:t xml:space="preserve">Radove prispjele na Natječaj ocijenit će Povjerenstvo od tri (3) člana </w:t>
      </w:r>
      <w:r w:rsidR="0030745E">
        <w:rPr>
          <w:rFonts w:ascii="Times" w:hAnsi="Times" w:cs="Arial"/>
          <w:sz w:val="24"/>
          <w:szCs w:val="24"/>
        </w:rPr>
        <w:t xml:space="preserve">koje </w:t>
      </w:r>
      <w:r w:rsidR="0030745E" w:rsidRPr="00FC039A">
        <w:rPr>
          <w:rFonts w:ascii="Times" w:hAnsi="Times" w:cs="Arial"/>
          <w:sz w:val="24"/>
          <w:szCs w:val="24"/>
        </w:rPr>
        <w:t xml:space="preserve">čini </w:t>
      </w:r>
      <w:r w:rsidR="00833C7E" w:rsidRPr="00FC039A">
        <w:rPr>
          <w:rFonts w:ascii="Times" w:hAnsi="Times" w:cs="Arial"/>
          <w:sz w:val="24"/>
          <w:szCs w:val="24"/>
        </w:rPr>
        <w:t>predmetni profesor i</w:t>
      </w:r>
      <w:r w:rsidR="0030745E" w:rsidRPr="00FC039A">
        <w:rPr>
          <w:rFonts w:ascii="Times" w:hAnsi="Times" w:cs="Arial"/>
          <w:sz w:val="24"/>
          <w:szCs w:val="24"/>
        </w:rPr>
        <w:t xml:space="preserve"> </w:t>
      </w:r>
      <w:r w:rsidR="00C51C42" w:rsidRPr="00FC039A">
        <w:rPr>
          <w:rFonts w:ascii="Times" w:hAnsi="Times" w:cs="Arial"/>
          <w:sz w:val="24"/>
          <w:szCs w:val="24"/>
        </w:rPr>
        <w:t xml:space="preserve">2 </w:t>
      </w:r>
      <w:r w:rsidR="00F02184" w:rsidRPr="00FC039A">
        <w:rPr>
          <w:rFonts w:ascii="Times" w:hAnsi="Times" w:cs="Arial"/>
          <w:sz w:val="24"/>
          <w:szCs w:val="24"/>
        </w:rPr>
        <w:t>član</w:t>
      </w:r>
      <w:r w:rsidR="00C51C42" w:rsidRPr="00FC039A">
        <w:rPr>
          <w:rFonts w:ascii="Times" w:hAnsi="Times" w:cs="Arial"/>
          <w:sz w:val="24"/>
          <w:szCs w:val="24"/>
        </w:rPr>
        <w:t>a</w:t>
      </w:r>
      <w:r w:rsidR="00F02184" w:rsidRPr="00FC039A">
        <w:rPr>
          <w:rFonts w:ascii="Times" w:hAnsi="Times" w:cs="Arial"/>
          <w:sz w:val="24"/>
          <w:szCs w:val="24"/>
        </w:rPr>
        <w:t xml:space="preserve"> Vijeća u</w:t>
      </w:r>
      <w:r w:rsidR="0030745E" w:rsidRPr="00FC039A">
        <w:rPr>
          <w:rFonts w:ascii="Times" w:hAnsi="Times" w:cs="Arial"/>
          <w:sz w:val="24"/>
          <w:szCs w:val="24"/>
        </w:rPr>
        <w:t xml:space="preserve">druge „AGORA“ </w:t>
      </w:r>
      <w:r w:rsidR="00C51C42" w:rsidRPr="00FC039A">
        <w:rPr>
          <w:rFonts w:ascii="Times" w:hAnsi="Times" w:cs="Arial"/>
          <w:sz w:val="24"/>
          <w:szCs w:val="24"/>
        </w:rPr>
        <w:t>.</w:t>
      </w:r>
    </w:p>
    <w:p w:rsidR="00801201" w:rsidRPr="00801201" w:rsidRDefault="00801201" w:rsidP="00FE6242">
      <w:pPr>
        <w:jc w:val="both"/>
        <w:rPr>
          <w:rFonts w:ascii="Times" w:hAnsi="Times" w:cs="Arial"/>
          <w:sz w:val="24"/>
          <w:szCs w:val="24"/>
        </w:rPr>
      </w:pPr>
      <w:r w:rsidRPr="00801201">
        <w:rPr>
          <w:rFonts w:ascii="Times" w:hAnsi="Times" w:cs="Arial"/>
          <w:sz w:val="24"/>
          <w:szCs w:val="24"/>
        </w:rPr>
        <w:lastRenderedPageBreak/>
        <w:t>Povjerenstvo će ocjenjivati radove pod šiframa autora, a podaci o autor</w:t>
      </w:r>
      <w:r w:rsidR="0030745E">
        <w:rPr>
          <w:rFonts w:ascii="Times" w:hAnsi="Times" w:cs="Arial"/>
          <w:sz w:val="24"/>
          <w:szCs w:val="24"/>
        </w:rPr>
        <w:t xml:space="preserve">ima utvrdit će se po završetku rada Povjerenstva, </w:t>
      </w:r>
      <w:r w:rsidRPr="00801201">
        <w:rPr>
          <w:rFonts w:ascii="Times" w:hAnsi="Times" w:cs="Arial"/>
          <w:sz w:val="24"/>
          <w:szCs w:val="24"/>
        </w:rPr>
        <w:t xml:space="preserve">tj. izbora najboljega rada. </w:t>
      </w:r>
    </w:p>
    <w:p w:rsidR="0030745E" w:rsidRDefault="00801201" w:rsidP="00FE6242">
      <w:pPr>
        <w:jc w:val="both"/>
        <w:rPr>
          <w:rFonts w:ascii="Times" w:hAnsi="Times" w:cs="Arial"/>
          <w:sz w:val="24"/>
          <w:szCs w:val="24"/>
        </w:rPr>
      </w:pPr>
      <w:r w:rsidRPr="00801201">
        <w:rPr>
          <w:rFonts w:ascii="Times" w:hAnsi="Times" w:cs="Arial"/>
          <w:sz w:val="24"/>
          <w:szCs w:val="24"/>
        </w:rPr>
        <w:t>Povjerenstvo ima pravo odbiti sva predložena rješenja, ne proglasi</w:t>
      </w:r>
      <w:r w:rsidR="00F02184">
        <w:rPr>
          <w:rFonts w:ascii="Times" w:hAnsi="Times" w:cs="Arial"/>
          <w:sz w:val="24"/>
          <w:szCs w:val="24"/>
        </w:rPr>
        <w:t xml:space="preserve">ti pobjednika Natječaja ili ne </w:t>
      </w:r>
      <w:r w:rsidRPr="00801201">
        <w:rPr>
          <w:rFonts w:ascii="Times" w:hAnsi="Times" w:cs="Arial"/>
          <w:sz w:val="24"/>
          <w:szCs w:val="24"/>
        </w:rPr>
        <w:t>dodijeliti nagradu o čemu će svi sudionici postupka prikupljanja prijedloga b</w:t>
      </w:r>
      <w:r w:rsidR="0030745E">
        <w:rPr>
          <w:rFonts w:ascii="Times" w:hAnsi="Times" w:cs="Arial"/>
          <w:sz w:val="24"/>
          <w:szCs w:val="24"/>
        </w:rPr>
        <w:t xml:space="preserve">iti obaviješteni preko mrežnih </w:t>
      </w:r>
      <w:r w:rsidRPr="00801201">
        <w:rPr>
          <w:rFonts w:ascii="Times" w:hAnsi="Times" w:cs="Arial"/>
          <w:sz w:val="24"/>
          <w:szCs w:val="24"/>
        </w:rPr>
        <w:t xml:space="preserve">stranica </w:t>
      </w:r>
      <w:r w:rsidR="0030745E" w:rsidRPr="0030745E">
        <w:rPr>
          <w:rFonts w:ascii="Times" w:hAnsi="Times" w:cs="Arial"/>
          <w:sz w:val="24"/>
          <w:szCs w:val="24"/>
        </w:rPr>
        <w:t>Srednje škole Duga Resa (http://ss-duga-resa.skole.hr/).</w:t>
      </w:r>
    </w:p>
    <w:p w:rsidR="00801201" w:rsidRPr="00801201" w:rsidRDefault="00801201" w:rsidP="00FE6242">
      <w:pPr>
        <w:jc w:val="both"/>
        <w:rPr>
          <w:rFonts w:ascii="Times" w:hAnsi="Times" w:cs="Arial"/>
          <w:sz w:val="24"/>
          <w:szCs w:val="24"/>
        </w:rPr>
      </w:pPr>
      <w:r w:rsidRPr="00801201">
        <w:rPr>
          <w:rFonts w:ascii="Times" w:hAnsi="Times" w:cs="Arial"/>
          <w:sz w:val="24"/>
          <w:szCs w:val="24"/>
        </w:rPr>
        <w:t xml:space="preserve">Na temelju prikupljenih radova i dokumentacije Povjerenstvo će odabrati najbolji prijedlog </w:t>
      </w:r>
      <w:r w:rsidR="00F02184">
        <w:rPr>
          <w:rFonts w:ascii="Times" w:hAnsi="Times" w:cs="Arial"/>
          <w:sz w:val="24"/>
          <w:szCs w:val="24"/>
        </w:rPr>
        <w:t>web stranicu</w:t>
      </w:r>
      <w:r w:rsidRPr="00801201">
        <w:rPr>
          <w:rFonts w:ascii="Times" w:hAnsi="Times" w:cs="Arial"/>
          <w:sz w:val="24"/>
          <w:szCs w:val="24"/>
        </w:rPr>
        <w:t xml:space="preserve"> </w:t>
      </w:r>
      <w:r w:rsidR="0030745E">
        <w:rPr>
          <w:rFonts w:ascii="Times" w:hAnsi="Times" w:cs="Arial"/>
          <w:sz w:val="24"/>
          <w:szCs w:val="24"/>
        </w:rPr>
        <w:t>udruge mladih Duge R</w:t>
      </w:r>
      <w:r w:rsidR="0030745E" w:rsidRPr="0030745E">
        <w:rPr>
          <w:rFonts w:ascii="Times" w:hAnsi="Times" w:cs="Arial"/>
          <w:sz w:val="24"/>
          <w:szCs w:val="24"/>
        </w:rPr>
        <w:t>ese</w:t>
      </w:r>
      <w:r w:rsidR="0030745E">
        <w:rPr>
          <w:rFonts w:ascii="Times" w:hAnsi="Times" w:cs="Arial"/>
          <w:sz w:val="24"/>
          <w:szCs w:val="24"/>
        </w:rPr>
        <w:t xml:space="preserve"> </w:t>
      </w:r>
      <w:r w:rsidR="0030745E" w:rsidRPr="00801201">
        <w:rPr>
          <w:rFonts w:ascii="Times" w:hAnsi="Times" w:cs="Arial"/>
          <w:sz w:val="24"/>
          <w:szCs w:val="24"/>
        </w:rPr>
        <w:t xml:space="preserve">i </w:t>
      </w:r>
      <w:r w:rsidRPr="00801201">
        <w:rPr>
          <w:rFonts w:ascii="Times" w:hAnsi="Times" w:cs="Arial"/>
          <w:sz w:val="24"/>
          <w:szCs w:val="24"/>
        </w:rPr>
        <w:t xml:space="preserve">za koji ocijeni da najbolje odgovara uvjetima iz ovoga Natječaja. </w:t>
      </w:r>
    </w:p>
    <w:p w:rsidR="00801201" w:rsidRPr="00801201" w:rsidRDefault="00801201" w:rsidP="00FE6242">
      <w:pPr>
        <w:jc w:val="both"/>
        <w:rPr>
          <w:rFonts w:ascii="Times" w:hAnsi="Times" w:cs="Arial"/>
          <w:sz w:val="24"/>
          <w:szCs w:val="24"/>
        </w:rPr>
      </w:pPr>
      <w:r w:rsidRPr="00801201">
        <w:rPr>
          <w:rFonts w:ascii="Times" w:hAnsi="Times" w:cs="Arial"/>
          <w:sz w:val="24"/>
          <w:szCs w:val="24"/>
        </w:rPr>
        <w:t xml:space="preserve">Prilikom ocjenjivanja pristiglih radova Povjerenstvo će posebno uzeti u obzir: </w:t>
      </w:r>
    </w:p>
    <w:p w:rsidR="00BF774E" w:rsidRPr="00801201" w:rsidRDefault="00801201" w:rsidP="003360B3">
      <w:pPr>
        <w:spacing w:after="0"/>
        <w:jc w:val="center"/>
        <w:rPr>
          <w:rFonts w:ascii="Times" w:hAnsi="Times" w:cs="Arial"/>
          <w:sz w:val="24"/>
          <w:szCs w:val="24"/>
        </w:rPr>
      </w:pPr>
      <w:r w:rsidRPr="00801201">
        <w:rPr>
          <w:rFonts w:ascii="Times" w:hAnsi="Times" w:cs="Arial"/>
          <w:sz w:val="24"/>
          <w:szCs w:val="24"/>
        </w:rPr>
        <w:t xml:space="preserve">• </w:t>
      </w:r>
      <w:r w:rsidR="00BF774E">
        <w:rPr>
          <w:rFonts w:ascii="Times" w:hAnsi="Times" w:cs="Arial"/>
          <w:sz w:val="24"/>
          <w:szCs w:val="24"/>
        </w:rPr>
        <w:t>funkcionalnost</w:t>
      </w:r>
      <w:r w:rsidRPr="00801201">
        <w:rPr>
          <w:rFonts w:ascii="Times" w:hAnsi="Times" w:cs="Arial"/>
          <w:sz w:val="24"/>
          <w:szCs w:val="24"/>
        </w:rPr>
        <w:t xml:space="preserve">, </w:t>
      </w:r>
    </w:p>
    <w:p w:rsidR="00801201" w:rsidRPr="00801201" w:rsidRDefault="0030745E" w:rsidP="003360B3">
      <w:pPr>
        <w:spacing w:after="0"/>
        <w:jc w:val="center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 xml:space="preserve">• </w:t>
      </w:r>
      <w:r w:rsidR="00BF774E">
        <w:rPr>
          <w:rFonts w:ascii="Times" w:hAnsi="Times" w:cs="Arial"/>
          <w:sz w:val="24"/>
          <w:szCs w:val="24"/>
        </w:rPr>
        <w:t>dizajnersku</w:t>
      </w:r>
      <w:r>
        <w:rPr>
          <w:rFonts w:ascii="Times" w:hAnsi="Times" w:cs="Arial"/>
          <w:sz w:val="24"/>
          <w:szCs w:val="24"/>
        </w:rPr>
        <w:t xml:space="preserve"> kv</w:t>
      </w:r>
      <w:r w:rsidR="00801201" w:rsidRPr="00801201">
        <w:rPr>
          <w:rFonts w:ascii="Times" w:hAnsi="Times" w:cs="Arial"/>
          <w:sz w:val="24"/>
          <w:szCs w:val="24"/>
        </w:rPr>
        <w:t xml:space="preserve">alitetu, </w:t>
      </w:r>
    </w:p>
    <w:p w:rsidR="00801201" w:rsidRPr="00801201" w:rsidRDefault="00801201" w:rsidP="003360B3">
      <w:pPr>
        <w:spacing w:after="0"/>
        <w:jc w:val="center"/>
        <w:rPr>
          <w:rFonts w:ascii="Times" w:hAnsi="Times" w:cs="Arial"/>
          <w:sz w:val="24"/>
          <w:szCs w:val="24"/>
        </w:rPr>
      </w:pPr>
      <w:r w:rsidRPr="00801201">
        <w:rPr>
          <w:rFonts w:ascii="Times" w:hAnsi="Times" w:cs="Arial"/>
          <w:sz w:val="24"/>
          <w:szCs w:val="24"/>
        </w:rPr>
        <w:t xml:space="preserve">• originalnost, </w:t>
      </w:r>
    </w:p>
    <w:p w:rsidR="00801201" w:rsidRDefault="00801201" w:rsidP="003360B3">
      <w:pPr>
        <w:spacing w:after="0"/>
        <w:jc w:val="center"/>
        <w:rPr>
          <w:rFonts w:ascii="Times" w:hAnsi="Times" w:cs="Arial"/>
          <w:sz w:val="24"/>
          <w:szCs w:val="24"/>
        </w:rPr>
      </w:pPr>
      <w:r w:rsidRPr="00801201">
        <w:rPr>
          <w:rFonts w:ascii="Times" w:hAnsi="Times" w:cs="Arial"/>
          <w:sz w:val="24"/>
          <w:szCs w:val="24"/>
        </w:rPr>
        <w:t xml:space="preserve">• mogućnosti primjene. </w:t>
      </w:r>
    </w:p>
    <w:p w:rsidR="00833C7E" w:rsidRPr="00801201" w:rsidRDefault="00833C7E" w:rsidP="003360B3">
      <w:pPr>
        <w:spacing w:after="0"/>
        <w:jc w:val="center"/>
        <w:rPr>
          <w:rFonts w:ascii="Times" w:hAnsi="Times" w:cs="Arial"/>
          <w:sz w:val="24"/>
          <w:szCs w:val="24"/>
        </w:rPr>
      </w:pPr>
    </w:p>
    <w:p w:rsidR="00801201" w:rsidRDefault="00801201" w:rsidP="00FE6242">
      <w:pPr>
        <w:jc w:val="both"/>
        <w:rPr>
          <w:rFonts w:ascii="Times" w:hAnsi="Times" w:cs="Arial"/>
          <w:sz w:val="24"/>
          <w:szCs w:val="24"/>
        </w:rPr>
      </w:pPr>
      <w:r w:rsidRPr="00801201">
        <w:rPr>
          <w:rFonts w:ascii="Times" w:hAnsi="Times" w:cs="Arial"/>
          <w:sz w:val="24"/>
          <w:szCs w:val="24"/>
        </w:rPr>
        <w:t>Povjerenstvo će, ukoliko kvaliteta pristiglih radova bude zadovoljava</w:t>
      </w:r>
      <w:r w:rsidR="0030745E">
        <w:rPr>
          <w:rFonts w:ascii="Times" w:hAnsi="Times" w:cs="Arial"/>
          <w:sz w:val="24"/>
          <w:szCs w:val="24"/>
        </w:rPr>
        <w:t xml:space="preserve">juća, donijeti odluku o izboru  </w:t>
      </w:r>
      <w:r w:rsidRPr="00801201">
        <w:rPr>
          <w:rFonts w:ascii="Times" w:hAnsi="Times" w:cs="Arial"/>
          <w:sz w:val="24"/>
          <w:szCs w:val="24"/>
        </w:rPr>
        <w:t xml:space="preserve">najboljega prijedloga loga </w:t>
      </w:r>
      <w:r w:rsidR="006E15A4">
        <w:rPr>
          <w:rFonts w:ascii="Times" w:hAnsi="Times" w:cs="Arial"/>
          <w:sz w:val="24"/>
          <w:szCs w:val="24"/>
        </w:rPr>
        <w:t>za koju</w:t>
      </w:r>
      <w:r w:rsidRPr="00801201">
        <w:rPr>
          <w:rFonts w:ascii="Times" w:hAnsi="Times" w:cs="Arial"/>
          <w:sz w:val="24"/>
          <w:szCs w:val="24"/>
        </w:rPr>
        <w:t xml:space="preserve"> će se </w:t>
      </w:r>
      <w:r w:rsidR="006E15A4">
        <w:rPr>
          <w:rFonts w:ascii="Times" w:hAnsi="Times" w:cs="Arial"/>
          <w:sz w:val="24"/>
          <w:szCs w:val="24"/>
        </w:rPr>
        <w:t xml:space="preserve">dodijeliti </w:t>
      </w:r>
      <w:r w:rsidR="006E15A4" w:rsidRPr="006E15A4">
        <w:rPr>
          <w:rFonts w:ascii="Times" w:hAnsi="Times" w:cs="Arial"/>
          <w:b/>
          <w:sz w:val="24"/>
          <w:szCs w:val="24"/>
        </w:rPr>
        <w:t>nagradu</w:t>
      </w:r>
      <w:r w:rsidR="006E15A4">
        <w:rPr>
          <w:rFonts w:ascii="Times" w:hAnsi="Times" w:cs="Arial"/>
          <w:sz w:val="24"/>
          <w:szCs w:val="24"/>
        </w:rPr>
        <w:t xml:space="preserve"> koja se sastoji od:</w:t>
      </w:r>
    </w:p>
    <w:p w:rsidR="006E15A4" w:rsidRDefault="006E15A4" w:rsidP="00FE6242">
      <w:pPr>
        <w:pStyle w:val="ListParagraph"/>
        <w:numPr>
          <w:ilvl w:val="0"/>
          <w:numId w:val="1"/>
        </w:numPr>
        <w:spacing w:after="0"/>
        <w:jc w:val="center"/>
        <w:rPr>
          <w:rFonts w:ascii="Times" w:hAnsi="Times" w:cs="Arial"/>
          <w:b/>
          <w:sz w:val="24"/>
          <w:szCs w:val="24"/>
        </w:rPr>
      </w:pPr>
      <w:r w:rsidRPr="006E15A4">
        <w:rPr>
          <w:rFonts w:ascii="Times" w:hAnsi="Times" w:cs="Arial"/>
          <w:b/>
          <w:sz w:val="24"/>
          <w:szCs w:val="24"/>
        </w:rPr>
        <w:t xml:space="preserve">besplatnog jednogodišnjeg članstva  u udruzi </w:t>
      </w:r>
      <w:proofErr w:type="spellStart"/>
      <w:r w:rsidRPr="006E15A4">
        <w:rPr>
          <w:rFonts w:ascii="Times" w:hAnsi="Times" w:cs="Arial"/>
          <w:b/>
          <w:sz w:val="24"/>
          <w:szCs w:val="24"/>
        </w:rPr>
        <w:t>Agora</w:t>
      </w:r>
      <w:proofErr w:type="spellEnd"/>
      <w:r>
        <w:rPr>
          <w:rFonts w:ascii="Times" w:hAnsi="Times" w:cs="Arial"/>
          <w:b/>
          <w:sz w:val="24"/>
          <w:szCs w:val="24"/>
        </w:rPr>
        <w:t xml:space="preserve"> za</w:t>
      </w:r>
      <w:r w:rsidRPr="006E15A4">
        <w:rPr>
          <w:rFonts w:ascii="Times" w:hAnsi="Times" w:cs="Arial"/>
          <w:b/>
          <w:sz w:val="24"/>
          <w:szCs w:val="24"/>
        </w:rPr>
        <w:t xml:space="preserve"> članove pobjedničkog</w:t>
      </w:r>
      <w:r>
        <w:rPr>
          <w:rFonts w:ascii="Times" w:hAnsi="Times" w:cs="Arial"/>
          <w:b/>
          <w:sz w:val="24"/>
          <w:szCs w:val="24"/>
        </w:rPr>
        <w:t xml:space="preserve"> </w:t>
      </w:r>
      <w:r w:rsidR="00FE6242">
        <w:rPr>
          <w:rFonts w:ascii="Times" w:hAnsi="Times" w:cs="Arial"/>
          <w:b/>
          <w:sz w:val="24"/>
          <w:szCs w:val="24"/>
        </w:rPr>
        <w:t>tim</w:t>
      </w:r>
    </w:p>
    <w:p w:rsidR="00FE6242" w:rsidRPr="00FE6242" w:rsidRDefault="00FE6242" w:rsidP="00FE6242">
      <w:pPr>
        <w:pStyle w:val="ListParagraph"/>
        <w:spacing w:after="0"/>
        <w:rPr>
          <w:rFonts w:ascii="Times" w:hAnsi="Times" w:cs="Arial"/>
          <w:b/>
          <w:sz w:val="24"/>
          <w:szCs w:val="24"/>
        </w:rPr>
      </w:pPr>
    </w:p>
    <w:p w:rsidR="00FE6242" w:rsidRDefault="006E15A4" w:rsidP="00FE6242">
      <w:pPr>
        <w:pStyle w:val="ListParagraph"/>
        <w:numPr>
          <w:ilvl w:val="0"/>
          <w:numId w:val="1"/>
        </w:numPr>
        <w:spacing w:after="0"/>
        <w:jc w:val="center"/>
        <w:rPr>
          <w:rFonts w:ascii="Times" w:hAnsi="Times" w:cs="Arial"/>
          <w:b/>
          <w:sz w:val="24"/>
          <w:szCs w:val="24"/>
        </w:rPr>
      </w:pPr>
      <w:r w:rsidRPr="003360B3">
        <w:rPr>
          <w:rFonts w:ascii="Times" w:hAnsi="Times" w:cs="Arial"/>
          <w:b/>
          <w:sz w:val="24"/>
          <w:szCs w:val="24"/>
        </w:rPr>
        <w:t xml:space="preserve">majice s logotipom udruge </w:t>
      </w:r>
    </w:p>
    <w:p w:rsidR="003360B3" w:rsidRPr="003360B3" w:rsidRDefault="003360B3" w:rsidP="003360B3">
      <w:pPr>
        <w:spacing w:after="0"/>
        <w:rPr>
          <w:rFonts w:ascii="Times" w:hAnsi="Times" w:cs="Arial"/>
          <w:b/>
          <w:sz w:val="24"/>
          <w:szCs w:val="24"/>
        </w:rPr>
      </w:pPr>
    </w:p>
    <w:p w:rsidR="006E15A4" w:rsidRDefault="009C7CC8" w:rsidP="00FE6242">
      <w:pPr>
        <w:pStyle w:val="ListParagraph"/>
        <w:numPr>
          <w:ilvl w:val="0"/>
          <w:numId w:val="1"/>
        </w:numPr>
        <w:spacing w:after="0"/>
        <w:jc w:val="center"/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večeru za 2</w:t>
      </w:r>
      <w:r w:rsidR="003360B3">
        <w:rPr>
          <w:rFonts w:ascii="Times" w:hAnsi="Times" w:cs="Arial"/>
          <w:b/>
          <w:sz w:val="24"/>
          <w:szCs w:val="24"/>
        </w:rPr>
        <w:t xml:space="preserve"> </w:t>
      </w:r>
      <w:r w:rsidR="006E15A4" w:rsidRPr="006E15A4">
        <w:rPr>
          <w:rFonts w:ascii="Times" w:hAnsi="Times" w:cs="Arial"/>
          <w:b/>
          <w:sz w:val="24"/>
          <w:szCs w:val="24"/>
        </w:rPr>
        <w:t>osobe u hotelu Duga Resa</w:t>
      </w:r>
    </w:p>
    <w:p w:rsidR="006E15A4" w:rsidRPr="006E15A4" w:rsidRDefault="006E15A4" w:rsidP="00FE6242">
      <w:pPr>
        <w:pStyle w:val="ListParagraph"/>
        <w:spacing w:after="0"/>
        <w:rPr>
          <w:rFonts w:ascii="Times" w:hAnsi="Times" w:cs="Arial"/>
          <w:b/>
          <w:sz w:val="24"/>
          <w:szCs w:val="24"/>
        </w:rPr>
      </w:pPr>
    </w:p>
    <w:p w:rsidR="00FE6242" w:rsidRDefault="006E15A4" w:rsidP="00FE6242">
      <w:pPr>
        <w:pStyle w:val="ListParagraph"/>
        <w:numPr>
          <w:ilvl w:val="0"/>
          <w:numId w:val="1"/>
        </w:numPr>
        <w:spacing w:after="0"/>
        <w:jc w:val="center"/>
        <w:rPr>
          <w:rFonts w:ascii="Times" w:hAnsi="Times" w:cs="Arial"/>
          <w:b/>
          <w:sz w:val="24"/>
          <w:szCs w:val="24"/>
        </w:rPr>
      </w:pPr>
      <w:r w:rsidRPr="006E15A4">
        <w:rPr>
          <w:rFonts w:ascii="Times" w:hAnsi="Times" w:cs="Arial"/>
          <w:b/>
          <w:sz w:val="24"/>
          <w:szCs w:val="24"/>
        </w:rPr>
        <w:t xml:space="preserve">4 ulaznice za PAN </w:t>
      </w:r>
      <w:proofErr w:type="spellStart"/>
      <w:r w:rsidRPr="006E15A4">
        <w:rPr>
          <w:rFonts w:ascii="Times" w:hAnsi="Times" w:cs="Arial"/>
          <w:b/>
          <w:sz w:val="24"/>
          <w:szCs w:val="24"/>
        </w:rPr>
        <w:t>Metropolis</w:t>
      </w:r>
      <w:proofErr w:type="spellEnd"/>
      <w:r w:rsidRPr="006E15A4">
        <w:rPr>
          <w:rFonts w:ascii="Times" w:hAnsi="Times" w:cs="Arial"/>
          <w:b/>
          <w:sz w:val="24"/>
          <w:szCs w:val="24"/>
        </w:rPr>
        <w:t xml:space="preserve"> </w:t>
      </w:r>
      <w:proofErr w:type="spellStart"/>
      <w:r w:rsidRPr="006E15A4">
        <w:rPr>
          <w:rFonts w:ascii="Times" w:hAnsi="Times" w:cs="Arial"/>
          <w:b/>
          <w:sz w:val="24"/>
          <w:szCs w:val="24"/>
        </w:rPr>
        <w:t>Ice</w:t>
      </w:r>
      <w:proofErr w:type="spellEnd"/>
      <w:r w:rsidRPr="006E15A4">
        <w:rPr>
          <w:rFonts w:ascii="Times" w:hAnsi="Times" w:cs="Arial"/>
          <w:b/>
          <w:sz w:val="24"/>
          <w:szCs w:val="24"/>
        </w:rPr>
        <w:t xml:space="preserve"> </w:t>
      </w:r>
      <w:proofErr w:type="spellStart"/>
      <w:r w:rsidRPr="006E15A4">
        <w:rPr>
          <w:rFonts w:ascii="Times" w:hAnsi="Times" w:cs="Arial"/>
          <w:b/>
          <w:sz w:val="24"/>
          <w:szCs w:val="24"/>
        </w:rPr>
        <w:t>Fevera</w:t>
      </w:r>
      <w:proofErr w:type="spellEnd"/>
      <w:r w:rsidRPr="006E15A4">
        <w:rPr>
          <w:rFonts w:ascii="Times" w:hAnsi="Times" w:cs="Arial"/>
          <w:b/>
          <w:sz w:val="24"/>
          <w:szCs w:val="24"/>
        </w:rPr>
        <w:t xml:space="preserve"> spektakla koji donosi </w:t>
      </w:r>
      <w:proofErr w:type="spellStart"/>
      <w:r w:rsidRPr="006E15A4">
        <w:rPr>
          <w:rFonts w:ascii="Times" w:hAnsi="Times" w:cs="Arial"/>
          <w:b/>
          <w:sz w:val="24"/>
          <w:szCs w:val="24"/>
        </w:rPr>
        <w:t>Medveščakov</w:t>
      </w:r>
      <w:proofErr w:type="spellEnd"/>
      <w:r w:rsidRPr="006E15A4">
        <w:rPr>
          <w:rFonts w:ascii="Times" w:hAnsi="Times" w:cs="Arial"/>
          <w:b/>
          <w:sz w:val="24"/>
          <w:szCs w:val="24"/>
        </w:rPr>
        <w:t xml:space="preserve"> nastup u drugoj najjačoj izvan američkoj hokejskoj ligi svijeta</w:t>
      </w:r>
      <w:r>
        <w:rPr>
          <w:rFonts w:ascii="Times" w:hAnsi="Times" w:cs="Arial"/>
          <w:b/>
          <w:sz w:val="24"/>
          <w:szCs w:val="24"/>
        </w:rPr>
        <w:t xml:space="preserve"> </w:t>
      </w:r>
    </w:p>
    <w:p w:rsidR="006E15A4" w:rsidRDefault="006E15A4" w:rsidP="00FE6242">
      <w:pPr>
        <w:spacing w:after="0"/>
        <w:jc w:val="center"/>
        <w:rPr>
          <w:rFonts w:ascii="Times" w:hAnsi="Times" w:cs="Arial"/>
          <w:b/>
          <w:sz w:val="24"/>
          <w:szCs w:val="24"/>
        </w:rPr>
      </w:pPr>
      <w:r w:rsidRPr="00FE6242">
        <w:rPr>
          <w:rFonts w:ascii="Times" w:hAnsi="Times" w:cs="Arial"/>
          <w:b/>
          <w:sz w:val="24"/>
          <w:szCs w:val="24"/>
        </w:rPr>
        <w:t>(lokacija: Arena Zagreb, termin: po dogovoru)</w:t>
      </w:r>
    </w:p>
    <w:p w:rsidR="00FE6242" w:rsidRPr="00FE6242" w:rsidRDefault="00FE6242" w:rsidP="00891B6C">
      <w:pPr>
        <w:spacing w:after="0"/>
        <w:rPr>
          <w:rFonts w:ascii="Times" w:hAnsi="Times" w:cs="Arial"/>
          <w:b/>
          <w:sz w:val="24"/>
          <w:szCs w:val="24"/>
        </w:rPr>
      </w:pPr>
    </w:p>
    <w:p w:rsidR="00801201" w:rsidRPr="009C7CC8" w:rsidRDefault="006E15A4" w:rsidP="00FE6242">
      <w:pPr>
        <w:jc w:val="center"/>
        <w:rPr>
          <w:rFonts w:ascii="Times" w:hAnsi="Times" w:cs="Arial"/>
          <w:sz w:val="24"/>
          <w:szCs w:val="24"/>
        </w:rPr>
      </w:pPr>
      <w:r w:rsidRPr="009C7CC8">
        <w:rPr>
          <w:rFonts w:ascii="Times" w:hAnsi="Times" w:cs="Arial"/>
          <w:sz w:val="24"/>
          <w:szCs w:val="24"/>
        </w:rPr>
        <w:t xml:space="preserve">S autorom/skupinom autora odabranoga najboljeg prijedloga </w:t>
      </w:r>
      <w:r w:rsidR="00891B6C" w:rsidRPr="009C7CC8">
        <w:rPr>
          <w:rFonts w:ascii="Times" w:hAnsi="Times" w:cs="Arial"/>
          <w:sz w:val="24"/>
          <w:szCs w:val="24"/>
        </w:rPr>
        <w:t xml:space="preserve">web stranice </w:t>
      </w:r>
      <w:r w:rsidRPr="009C7CC8">
        <w:rPr>
          <w:rFonts w:ascii="Times" w:hAnsi="Times" w:cs="Arial"/>
          <w:sz w:val="24"/>
          <w:szCs w:val="24"/>
        </w:rPr>
        <w:t xml:space="preserve">sklapa se Ugovor o korištenju prijedloga </w:t>
      </w:r>
      <w:r w:rsidR="00891B6C" w:rsidRPr="009C7CC8">
        <w:rPr>
          <w:rFonts w:ascii="Times" w:hAnsi="Times" w:cs="Arial"/>
          <w:sz w:val="24"/>
          <w:szCs w:val="24"/>
        </w:rPr>
        <w:t>web stranice</w:t>
      </w:r>
      <w:r w:rsidRPr="009C7CC8">
        <w:rPr>
          <w:rFonts w:ascii="Times" w:hAnsi="Times" w:cs="Arial"/>
          <w:sz w:val="24"/>
          <w:szCs w:val="24"/>
        </w:rPr>
        <w:t xml:space="preserve"> sukladno uvjetima iz</w:t>
      </w:r>
      <w:r w:rsidR="00FE6242" w:rsidRPr="009C7CC8">
        <w:rPr>
          <w:rFonts w:ascii="Times" w:hAnsi="Times" w:cs="Arial"/>
          <w:sz w:val="24"/>
          <w:szCs w:val="24"/>
        </w:rPr>
        <w:t xml:space="preserve"> ovoga Natječaja te pozitivnim  </w:t>
      </w:r>
      <w:r w:rsidR="003360B3" w:rsidRPr="009C7CC8">
        <w:rPr>
          <w:rFonts w:ascii="Times" w:hAnsi="Times" w:cs="Arial"/>
          <w:sz w:val="24"/>
          <w:szCs w:val="24"/>
        </w:rPr>
        <w:t xml:space="preserve">propisima. </w:t>
      </w:r>
    </w:p>
    <w:p w:rsidR="00FE6242" w:rsidRPr="00FE6242" w:rsidRDefault="00FE6242" w:rsidP="00FE6242">
      <w:pPr>
        <w:jc w:val="center"/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5. Završne odredbe </w:t>
      </w:r>
      <w:r w:rsidRPr="00FE6242">
        <w:rPr>
          <w:rFonts w:ascii="Times" w:hAnsi="Times" w:cs="Arial"/>
          <w:sz w:val="24"/>
          <w:szCs w:val="24"/>
        </w:rPr>
        <w:t xml:space="preserve"> </w:t>
      </w:r>
    </w:p>
    <w:p w:rsidR="00FE6242" w:rsidRPr="00FE6242" w:rsidRDefault="00FE6242" w:rsidP="009357B5">
      <w:pPr>
        <w:ind w:firstLine="708"/>
        <w:jc w:val="both"/>
        <w:rPr>
          <w:rFonts w:ascii="Times" w:hAnsi="Times" w:cs="Arial"/>
          <w:sz w:val="24"/>
          <w:szCs w:val="24"/>
        </w:rPr>
      </w:pPr>
      <w:r w:rsidRPr="00FE6242">
        <w:rPr>
          <w:rFonts w:ascii="Times" w:hAnsi="Times" w:cs="Arial"/>
          <w:sz w:val="24"/>
          <w:szCs w:val="24"/>
        </w:rPr>
        <w:t>Prijavom na Natječaj natjecatelji prihvaćaju Natječaj, uvjete Natječa</w:t>
      </w:r>
      <w:r>
        <w:rPr>
          <w:rFonts w:ascii="Times" w:hAnsi="Times" w:cs="Arial"/>
          <w:sz w:val="24"/>
          <w:szCs w:val="24"/>
        </w:rPr>
        <w:t xml:space="preserve">ja (opće i tehničke, rezultate </w:t>
      </w:r>
      <w:r w:rsidRPr="00FE6242">
        <w:rPr>
          <w:rFonts w:ascii="Times" w:hAnsi="Times" w:cs="Arial"/>
          <w:sz w:val="24"/>
          <w:szCs w:val="24"/>
        </w:rPr>
        <w:t xml:space="preserve">ocjene Povjerenstva) te pristaju na objavljivanje svojih podataka i javno izlaganje natječajne dokumentacije </w:t>
      </w:r>
      <w:r>
        <w:rPr>
          <w:rFonts w:ascii="Times" w:hAnsi="Times" w:cs="Arial"/>
          <w:sz w:val="24"/>
          <w:szCs w:val="24"/>
        </w:rPr>
        <w:t>za potrebe udruge mladih Duge Rese „</w:t>
      </w:r>
      <w:proofErr w:type="spellStart"/>
      <w:r>
        <w:rPr>
          <w:rFonts w:ascii="Times" w:hAnsi="Times" w:cs="Arial"/>
          <w:sz w:val="24"/>
          <w:szCs w:val="24"/>
        </w:rPr>
        <w:t>Agora</w:t>
      </w:r>
      <w:proofErr w:type="spellEnd"/>
      <w:r>
        <w:rPr>
          <w:rFonts w:ascii="Times" w:hAnsi="Times" w:cs="Arial"/>
          <w:sz w:val="24"/>
          <w:szCs w:val="24"/>
        </w:rPr>
        <w:t>“</w:t>
      </w:r>
      <w:r w:rsidRPr="00FE6242">
        <w:rPr>
          <w:rFonts w:ascii="Times" w:hAnsi="Times" w:cs="Arial"/>
          <w:sz w:val="24"/>
          <w:szCs w:val="24"/>
        </w:rPr>
        <w:t xml:space="preserve">. </w:t>
      </w:r>
    </w:p>
    <w:p w:rsidR="00FE6242" w:rsidRPr="00FE6242" w:rsidRDefault="00FE6242" w:rsidP="00FE6242">
      <w:pPr>
        <w:jc w:val="both"/>
        <w:rPr>
          <w:rFonts w:ascii="Times" w:hAnsi="Times" w:cs="Arial"/>
          <w:sz w:val="24"/>
          <w:szCs w:val="24"/>
        </w:rPr>
      </w:pPr>
      <w:r w:rsidRPr="00FE6242">
        <w:rPr>
          <w:rFonts w:ascii="Times" w:hAnsi="Times" w:cs="Arial"/>
          <w:sz w:val="24"/>
          <w:szCs w:val="24"/>
        </w:rPr>
        <w:t xml:space="preserve">Predajom natječajnoga </w:t>
      </w:r>
      <w:r>
        <w:rPr>
          <w:rFonts w:ascii="Times" w:hAnsi="Times" w:cs="Arial"/>
          <w:sz w:val="24"/>
          <w:szCs w:val="24"/>
        </w:rPr>
        <w:t>rada autor/skupina autora potvrđ</w:t>
      </w:r>
      <w:r w:rsidRPr="00FE6242">
        <w:rPr>
          <w:rFonts w:ascii="Times" w:hAnsi="Times" w:cs="Arial"/>
          <w:sz w:val="24"/>
          <w:szCs w:val="24"/>
        </w:rPr>
        <w:t>uje aut</w:t>
      </w:r>
      <w:r>
        <w:rPr>
          <w:rFonts w:ascii="Times" w:hAnsi="Times" w:cs="Arial"/>
          <w:sz w:val="24"/>
          <w:szCs w:val="24"/>
        </w:rPr>
        <w:t xml:space="preserve">orstvo svog natječajnog rada i </w:t>
      </w:r>
      <w:r w:rsidRPr="00FE6242">
        <w:rPr>
          <w:rFonts w:ascii="Times" w:hAnsi="Times" w:cs="Arial"/>
          <w:sz w:val="24"/>
          <w:szCs w:val="24"/>
        </w:rPr>
        <w:t xml:space="preserve">posjedovanje ovlasti daljnjega korištenja, izmjene i razrade natječajnoga rada. </w:t>
      </w:r>
    </w:p>
    <w:p w:rsidR="00FE6242" w:rsidRPr="00FE6242" w:rsidRDefault="00FE6242" w:rsidP="00FE6242">
      <w:pPr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Uručivanjem nagrade</w:t>
      </w:r>
      <w:r w:rsidRPr="00FE6242">
        <w:rPr>
          <w:rFonts w:ascii="Times" w:hAnsi="Times" w:cs="Arial"/>
          <w:sz w:val="24"/>
          <w:szCs w:val="24"/>
        </w:rPr>
        <w:t xml:space="preserve"> pobjedničkom radu </w:t>
      </w:r>
      <w:r>
        <w:rPr>
          <w:rFonts w:ascii="Times" w:hAnsi="Times" w:cs="Arial"/>
          <w:sz w:val="24"/>
          <w:szCs w:val="24"/>
        </w:rPr>
        <w:t>Udruga mladih Duge Rese „</w:t>
      </w:r>
      <w:proofErr w:type="spellStart"/>
      <w:r>
        <w:rPr>
          <w:rFonts w:ascii="Times" w:hAnsi="Times" w:cs="Arial"/>
          <w:sz w:val="24"/>
          <w:szCs w:val="24"/>
        </w:rPr>
        <w:t>Agora</w:t>
      </w:r>
      <w:proofErr w:type="spellEnd"/>
      <w:r>
        <w:rPr>
          <w:rFonts w:ascii="Times" w:hAnsi="Times" w:cs="Arial"/>
          <w:sz w:val="24"/>
          <w:szCs w:val="24"/>
        </w:rPr>
        <w:t xml:space="preserve">“ postaje vlasnikom  </w:t>
      </w:r>
      <w:r w:rsidRPr="00FE6242">
        <w:rPr>
          <w:rFonts w:ascii="Times" w:hAnsi="Times" w:cs="Arial"/>
          <w:sz w:val="24"/>
          <w:szCs w:val="24"/>
        </w:rPr>
        <w:t xml:space="preserve">materijalnih autorskih prava rada sukladno Ugovoru, a autor zadržava moralna autorska prava. </w:t>
      </w:r>
    </w:p>
    <w:p w:rsidR="00FE6242" w:rsidRPr="00FE6242" w:rsidRDefault="00FE6242" w:rsidP="00FE6242">
      <w:pPr>
        <w:jc w:val="both"/>
        <w:rPr>
          <w:rFonts w:ascii="Times" w:hAnsi="Times" w:cs="Arial"/>
          <w:sz w:val="24"/>
          <w:szCs w:val="24"/>
        </w:rPr>
      </w:pPr>
      <w:r w:rsidRPr="00FE6242">
        <w:rPr>
          <w:rFonts w:ascii="Times" w:hAnsi="Times" w:cs="Arial"/>
          <w:sz w:val="24"/>
          <w:szCs w:val="24"/>
        </w:rPr>
        <w:lastRenderedPageBreak/>
        <w:t xml:space="preserve">Troškove izrade natječajnoga rada i slanja pokriva autor. </w:t>
      </w:r>
    </w:p>
    <w:p w:rsidR="009357B5" w:rsidRDefault="00FE6242" w:rsidP="00FE6242">
      <w:pPr>
        <w:jc w:val="both"/>
        <w:rPr>
          <w:rFonts w:ascii="Times" w:hAnsi="Times" w:cs="Arial"/>
          <w:sz w:val="24"/>
          <w:szCs w:val="24"/>
        </w:rPr>
      </w:pPr>
      <w:r w:rsidRPr="00FE6242">
        <w:rPr>
          <w:rFonts w:ascii="Times" w:hAnsi="Times" w:cs="Arial"/>
          <w:sz w:val="24"/>
          <w:szCs w:val="24"/>
        </w:rPr>
        <w:t>Svi eventualni sporovi koji bi mogli nastati iz ovoga Natječaja ponajpri</w:t>
      </w:r>
      <w:r>
        <w:rPr>
          <w:rFonts w:ascii="Times" w:hAnsi="Times" w:cs="Arial"/>
          <w:sz w:val="24"/>
          <w:szCs w:val="24"/>
        </w:rPr>
        <w:t xml:space="preserve">je će se rješavati dogovorno i  </w:t>
      </w:r>
      <w:r w:rsidRPr="00FE6242">
        <w:rPr>
          <w:rFonts w:ascii="Times" w:hAnsi="Times" w:cs="Arial"/>
          <w:sz w:val="24"/>
          <w:szCs w:val="24"/>
        </w:rPr>
        <w:t>mirenjem. U slučaju da se ne mogu riješiti na taj način, spor će se rješavati p</w:t>
      </w:r>
      <w:r>
        <w:rPr>
          <w:rFonts w:ascii="Times" w:hAnsi="Times" w:cs="Arial"/>
          <w:sz w:val="24"/>
          <w:szCs w:val="24"/>
        </w:rPr>
        <w:t xml:space="preserve">red stvarno i mjesno nadležnim </w:t>
      </w:r>
      <w:r w:rsidRPr="00FE6242">
        <w:rPr>
          <w:rFonts w:ascii="Times" w:hAnsi="Times" w:cs="Arial"/>
          <w:sz w:val="24"/>
          <w:szCs w:val="24"/>
        </w:rPr>
        <w:t>sudom.</w:t>
      </w:r>
      <w:r w:rsidR="003360B3">
        <w:rPr>
          <w:rFonts w:ascii="Times" w:hAnsi="Times" w:cs="Arial"/>
          <w:sz w:val="24"/>
          <w:szCs w:val="24"/>
        </w:rPr>
        <w:t xml:space="preserve"> </w:t>
      </w:r>
    </w:p>
    <w:p w:rsidR="003360B3" w:rsidRDefault="003360B3" w:rsidP="00FE6242">
      <w:pPr>
        <w:jc w:val="both"/>
        <w:rPr>
          <w:rFonts w:ascii="Times" w:hAnsi="Times" w:cs="Arial"/>
          <w:sz w:val="24"/>
          <w:szCs w:val="24"/>
        </w:rPr>
      </w:pPr>
    </w:p>
    <w:p w:rsidR="00891B6C" w:rsidRPr="00833C7E" w:rsidRDefault="00FE6242" w:rsidP="00833C7E">
      <w:pPr>
        <w:jc w:val="center"/>
        <w:rPr>
          <w:rFonts w:ascii="Times" w:hAnsi="Times" w:cs="Arial"/>
          <w:b/>
          <w:sz w:val="24"/>
          <w:szCs w:val="24"/>
        </w:rPr>
      </w:pPr>
      <w:r w:rsidRPr="00FE6242">
        <w:rPr>
          <w:rFonts w:ascii="Times" w:hAnsi="Times" w:cs="Arial"/>
          <w:b/>
          <w:sz w:val="24"/>
          <w:szCs w:val="24"/>
        </w:rPr>
        <w:t>6. Tehnički podaci</w:t>
      </w:r>
    </w:p>
    <w:p w:rsidR="00891B6C" w:rsidRDefault="00891B6C" w:rsidP="00891B6C">
      <w:pPr>
        <w:autoSpaceDE w:val="0"/>
        <w:autoSpaceDN w:val="0"/>
        <w:adjustRightInd w:val="0"/>
        <w:spacing w:after="0"/>
        <w:jc w:val="both"/>
        <w:rPr>
          <w:rFonts w:ascii="Times" w:hAnsi="Times" w:cs="Arial"/>
          <w:sz w:val="24"/>
          <w:szCs w:val="24"/>
        </w:rPr>
      </w:pPr>
      <w:r w:rsidRPr="00891B6C">
        <w:rPr>
          <w:rFonts w:ascii="Times" w:hAnsi="Times" w:cs="Arial"/>
          <w:sz w:val="24"/>
          <w:szCs w:val="24"/>
        </w:rPr>
        <w:t>Stranice u potpunosti trebaju biti izrađene u CMS (</w:t>
      </w:r>
      <w:proofErr w:type="spellStart"/>
      <w:r w:rsidRPr="00891B6C">
        <w:rPr>
          <w:rFonts w:ascii="Times" w:hAnsi="Times" w:cs="Arial"/>
          <w:sz w:val="24"/>
          <w:szCs w:val="24"/>
        </w:rPr>
        <w:t>Content</w:t>
      </w:r>
      <w:proofErr w:type="spellEnd"/>
      <w:r w:rsidRPr="00891B6C">
        <w:rPr>
          <w:rFonts w:ascii="Times" w:hAnsi="Times" w:cs="Arial"/>
          <w:sz w:val="24"/>
          <w:szCs w:val="24"/>
        </w:rPr>
        <w:t xml:space="preserve"> Management </w:t>
      </w:r>
      <w:proofErr w:type="spellStart"/>
      <w:r w:rsidRPr="00891B6C">
        <w:rPr>
          <w:rFonts w:ascii="Times" w:hAnsi="Times" w:cs="Arial"/>
          <w:sz w:val="24"/>
          <w:szCs w:val="24"/>
        </w:rPr>
        <w:t>System</w:t>
      </w:r>
      <w:proofErr w:type="spellEnd"/>
      <w:r w:rsidRPr="00891B6C">
        <w:rPr>
          <w:rFonts w:ascii="Times" w:hAnsi="Times" w:cs="Arial"/>
          <w:sz w:val="24"/>
          <w:szCs w:val="24"/>
        </w:rPr>
        <w:t>) sustavu za samostalno upravljanje sadržajem, i to dvojezično na hrvatskom i engleskom jeziku. Unos sadržaja (tekstovi, slike…) bit će obavljen od strane</w:t>
      </w:r>
      <w:r>
        <w:rPr>
          <w:rFonts w:ascii="Times" w:hAnsi="Times" w:cs="Arial"/>
          <w:sz w:val="24"/>
          <w:szCs w:val="24"/>
        </w:rPr>
        <w:t xml:space="preserve"> </w:t>
      </w:r>
      <w:r w:rsidRPr="00891B6C">
        <w:rPr>
          <w:rFonts w:ascii="Times" w:hAnsi="Times" w:cs="Arial"/>
          <w:sz w:val="24"/>
          <w:szCs w:val="24"/>
        </w:rPr>
        <w:t xml:space="preserve">Udruge. Stranice moraju omogućavati višestruku razinu pristupa i administriranja, vremensko definiranje objave sadržaja, </w:t>
      </w:r>
      <w:proofErr w:type="spellStart"/>
      <w:r w:rsidRPr="00891B6C">
        <w:rPr>
          <w:rFonts w:ascii="Times" w:hAnsi="Times" w:cs="Arial"/>
          <w:sz w:val="24"/>
          <w:szCs w:val="24"/>
        </w:rPr>
        <w:t>autogeneriranje</w:t>
      </w:r>
      <w:proofErr w:type="spellEnd"/>
      <w:r w:rsidRPr="00891B6C">
        <w:rPr>
          <w:rFonts w:ascii="Times" w:hAnsi="Times" w:cs="Arial"/>
          <w:sz w:val="24"/>
          <w:szCs w:val="24"/>
        </w:rPr>
        <w:t xml:space="preserve"> ključnih riječi i </w:t>
      </w:r>
      <w:proofErr w:type="spellStart"/>
      <w:r w:rsidRPr="00891B6C">
        <w:rPr>
          <w:rFonts w:ascii="Times" w:hAnsi="Times" w:cs="Arial"/>
          <w:sz w:val="24"/>
          <w:szCs w:val="24"/>
        </w:rPr>
        <w:t>autogeneriranje</w:t>
      </w:r>
      <w:proofErr w:type="spellEnd"/>
      <w:r w:rsidRPr="00891B6C">
        <w:rPr>
          <w:rFonts w:ascii="Times" w:hAnsi="Times" w:cs="Arial"/>
          <w:sz w:val="24"/>
          <w:szCs w:val="24"/>
        </w:rPr>
        <w:t xml:space="preserve"> varijacija i editiranje prikaza slika. Također stranice trebaju sadržavati centralnu bazu fotografija (mogućnost povezivanja fotografija s centralne lokacije na više lokacija)</w:t>
      </w:r>
      <w:r>
        <w:rPr>
          <w:rFonts w:ascii="Times" w:hAnsi="Times" w:cs="Arial"/>
          <w:sz w:val="24"/>
          <w:szCs w:val="24"/>
        </w:rPr>
        <w:t>,</w:t>
      </w:r>
      <w:r w:rsidRPr="00891B6C">
        <w:rPr>
          <w:rFonts w:ascii="Times" w:hAnsi="Times" w:cs="Arial"/>
          <w:sz w:val="24"/>
          <w:szCs w:val="24"/>
        </w:rPr>
        <w:t xml:space="preserve"> </w:t>
      </w:r>
      <w:r>
        <w:rPr>
          <w:rFonts w:ascii="Times" w:hAnsi="Times" w:cs="Arial"/>
          <w:sz w:val="24"/>
          <w:szCs w:val="24"/>
        </w:rPr>
        <w:t>forum</w:t>
      </w:r>
      <w:r w:rsidRPr="00891B6C">
        <w:rPr>
          <w:rFonts w:ascii="Times" w:hAnsi="Times" w:cs="Arial"/>
          <w:sz w:val="24"/>
          <w:szCs w:val="24"/>
        </w:rPr>
        <w:t xml:space="preserve"> te mogućnost povezivanja raznih video sadržaja sa vanjskih poslužitelja.</w:t>
      </w:r>
    </w:p>
    <w:p w:rsidR="00891B6C" w:rsidRPr="00891B6C" w:rsidRDefault="00891B6C" w:rsidP="00891B6C">
      <w:pPr>
        <w:autoSpaceDE w:val="0"/>
        <w:autoSpaceDN w:val="0"/>
        <w:adjustRightInd w:val="0"/>
        <w:spacing w:after="0"/>
        <w:jc w:val="both"/>
        <w:rPr>
          <w:rFonts w:ascii="Times" w:hAnsi="Times" w:cs="Arial"/>
          <w:sz w:val="24"/>
          <w:szCs w:val="24"/>
        </w:rPr>
      </w:pPr>
    </w:p>
    <w:p w:rsidR="00891B6C" w:rsidRDefault="00891B6C" w:rsidP="00891B6C">
      <w:pPr>
        <w:autoSpaceDE w:val="0"/>
        <w:autoSpaceDN w:val="0"/>
        <w:adjustRightInd w:val="0"/>
        <w:spacing w:after="0"/>
        <w:jc w:val="both"/>
        <w:rPr>
          <w:rFonts w:ascii="Times" w:hAnsi="Times" w:cs="Arial"/>
          <w:sz w:val="24"/>
          <w:szCs w:val="24"/>
        </w:rPr>
      </w:pPr>
      <w:r w:rsidRPr="00891B6C">
        <w:rPr>
          <w:rFonts w:ascii="Times" w:hAnsi="Times" w:cs="Arial"/>
          <w:sz w:val="24"/>
          <w:szCs w:val="24"/>
        </w:rPr>
        <w:t xml:space="preserve">Usluga izrade web stranice treba uključivati i uslugu optimizacije web stranica za tražilice ili pretraživače (SEO) i SEF - </w:t>
      </w:r>
      <w:proofErr w:type="spellStart"/>
      <w:r w:rsidRPr="00891B6C">
        <w:rPr>
          <w:rFonts w:ascii="Times" w:hAnsi="Times" w:cs="Arial"/>
          <w:sz w:val="24"/>
          <w:szCs w:val="24"/>
        </w:rPr>
        <w:t>Search</w:t>
      </w:r>
      <w:proofErr w:type="spellEnd"/>
      <w:r w:rsidRPr="00891B6C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891B6C">
        <w:rPr>
          <w:rFonts w:ascii="Times" w:hAnsi="Times" w:cs="Arial"/>
          <w:sz w:val="24"/>
          <w:szCs w:val="24"/>
        </w:rPr>
        <w:t>Engine</w:t>
      </w:r>
      <w:proofErr w:type="spellEnd"/>
      <w:r w:rsidRPr="00891B6C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891B6C">
        <w:rPr>
          <w:rFonts w:ascii="Times" w:hAnsi="Times" w:cs="Arial"/>
          <w:sz w:val="24"/>
          <w:szCs w:val="24"/>
        </w:rPr>
        <w:t>Friendly</w:t>
      </w:r>
      <w:proofErr w:type="spellEnd"/>
      <w:r w:rsidRPr="00891B6C">
        <w:rPr>
          <w:rFonts w:ascii="Times" w:hAnsi="Times" w:cs="Arial"/>
          <w:sz w:val="24"/>
          <w:szCs w:val="24"/>
        </w:rPr>
        <w:t xml:space="preserve"> modul (Meta dana, URL).</w:t>
      </w:r>
    </w:p>
    <w:p w:rsidR="00C51C42" w:rsidRDefault="00C51C42" w:rsidP="00891B6C">
      <w:pPr>
        <w:autoSpaceDE w:val="0"/>
        <w:autoSpaceDN w:val="0"/>
        <w:adjustRightInd w:val="0"/>
        <w:spacing w:after="0"/>
        <w:jc w:val="both"/>
        <w:rPr>
          <w:rFonts w:ascii="Times" w:hAnsi="Times" w:cs="Arial"/>
          <w:sz w:val="24"/>
          <w:szCs w:val="24"/>
        </w:rPr>
      </w:pPr>
    </w:p>
    <w:p w:rsidR="00C51C42" w:rsidRDefault="00C51C42" w:rsidP="00891B6C">
      <w:pPr>
        <w:autoSpaceDE w:val="0"/>
        <w:autoSpaceDN w:val="0"/>
        <w:adjustRightInd w:val="0"/>
        <w:spacing w:after="0"/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Zbog lakše izrade moguće je odvojiti</w:t>
      </w:r>
      <w:r w:rsidRPr="00C51C42">
        <w:rPr>
          <w:rFonts w:ascii="Times" w:hAnsi="Times" w:cs="Arial"/>
          <w:sz w:val="24"/>
          <w:szCs w:val="24"/>
        </w:rPr>
        <w:t xml:space="preserve"> forum i web</w:t>
      </w:r>
      <w:r>
        <w:rPr>
          <w:rFonts w:ascii="Times" w:hAnsi="Times" w:cs="Arial"/>
          <w:sz w:val="24"/>
          <w:szCs w:val="24"/>
        </w:rPr>
        <w:t xml:space="preserve"> (</w:t>
      </w:r>
      <w:r w:rsidRPr="00C51C42">
        <w:rPr>
          <w:rFonts w:ascii="Times" w:hAnsi="Times" w:cs="Arial"/>
          <w:sz w:val="24"/>
          <w:szCs w:val="24"/>
        </w:rPr>
        <w:t>isti dizajn ali da nisu na jednom URL-u</w:t>
      </w:r>
      <w:r>
        <w:rPr>
          <w:rFonts w:ascii="Times" w:hAnsi="Times" w:cs="Arial"/>
          <w:sz w:val="24"/>
          <w:szCs w:val="24"/>
        </w:rPr>
        <w:t>).</w:t>
      </w:r>
    </w:p>
    <w:p w:rsidR="00891B6C" w:rsidRPr="00891B6C" w:rsidRDefault="00891B6C" w:rsidP="00891B6C">
      <w:pPr>
        <w:autoSpaceDE w:val="0"/>
        <w:autoSpaceDN w:val="0"/>
        <w:adjustRightInd w:val="0"/>
        <w:spacing w:after="0"/>
        <w:jc w:val="both"/>
        <w:rPr>
          <w:rFonts w:ascii="Times" w:hAnsi="Times" w:cs="Arial"/>
          <w:sz w:val="24"/>
          <w:szCs w:val="24"/>
        </w:rPr>
      </w:pPr>
    </w:p>
    <w:p w:rsidR="00891B6C" w:rsidRPr="00891B6C" w:rsidRDefault="00891B6C" w:rsidP="00891B6C">
      <w:pPr>
        <w:autoSpaceDE w:val="0"/>
        <w:autoSpaceDN w:val="0"/>
        <w:adjustRightInd w:val="0"/>
        <w:spacing w:after="0"/>
        <w:jc w:val="both"/>
        <w:rPr>
          <w:rFonts w:ascii="Times" w:hAnsi="Times" w:cs="ArialMT"/>
          <w:sz w:val="24"/>
          <w:szCs w:val="24"/>
        </w:rPr>
      </w:pPr>
      <w:r w:rsidRPr="00891B6C">
        <w:rPr>
          <w:rFonts w:ascii="Times" w:hAnsi="Times" w:cs="ArialMT"/>
          <w:sz w:val="24"/>
          <w:szCs w:val="24"/>
        </w:rPr>
        <w:t>Boje web stranice su proizvoljne s naglaskom na zelenu, bijelu i žutu.</w:t>
      </w:r>
    </w:p>
    <w:p w:rsidR="00891B6C" w:rsidRDefault="00891B6C" w:rsidP="00C51C4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4"/>
          <w:szCs w:val="24"/>
        </w:rPr>
      </w:pPr>
    </w:p>
    <w:p w:rsidR="00891B6C" w:rsidRPr="003360B3" w:rsidRDefault="00891B6C" w:rsidP="00891B6C">
      <w:pPr>
        <w:jc w:val="both"/>
        <w:rPr>
          <w:rFonts w:ascii="Times" w:hAnsi="Times" w:cs="ArialMT"/>
          <w:sz w:val="24"/>
          <w:szCs w:val="24"/>
        </w:rPr>
      </w:pPr>
      <w:r w:rsidRPr="003360B3">
        <w:rPr>
          <w:rFonts w:ascii="Times" w:hAnsi="Times" w:cs="ArialMT"/>
          <w:sz w:val="24"/>
          <w:szCs w:val="24"/>
        </w:rPr>
        <w:t>Stranice moraju sadržavati sljedeće:</w:t>
      </w:r>
    </w:p>
    <w:p w:rsidR="006E5F55" w:rsidRDefault="00891B6C" w:rsidP="00891B6C">
      <w:pPr>
        <w:pStyle w:val="NoSpacing"/>
        <w:jc w:val="both"/>
        <w:rPr>
          <w:rFonts w:ascii="Times" w:hAnsi="Times"/>
          <w:b/>
          <w:sz w:val="24"/>
          <w:szCs w:val="24"/>
        </w:rPr>
      </w:pPr>
      <w:proofErr w:type="spellStart"/>
      <w:r w:rsidRPr="003360B3">
        <w:rPr>
          <w:rFonts w:ascii="Times" w:hAnsi="Times"/>
          <w:b/>
          <w:sz w:val="24"/>
          <w:szCs w:val="24"/>
        </w:rPr>
        <w:t>Početna</w:t>
      </w:r>
      <w:proofErr w:type="spellEnd"/>
    </w:p>
    <w:p w:rsidR="006E5F55" w:rsidRDefault="006E5F55" w:rsidP="00891B6C">
      <w:pPr>
        <w:pStyle w:val="NoSpacing"/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Agora </w:t>
      </w:r>
    </w:p>
    <w:p w:rsidR="006E5F55" w:rsidRDefault="006E5F55" w:rsidP="00891B6C">
      <w:pPr>
        <w:pStyle w:val="NoSpacing"/>
        <w:jc w:val="both"/>
        <w:rPr>
          <w:rFonts w:ascii="Times" w:hAnsi="Times"/>
          <w:b/>
          <w:sz w:val="24"/>
          <w:szCs w:val="24"/>
        </w:rPr>
      </w:pPr>
      <w:proofErr w:type="spellStart"/>
      <w:r>
        <w:rPr>
          <w:rFonts w:ascii="Times" w:hAnsi="Times"/>
          <w:b/>
          <w:sz w:val="24"/>
          <w:szCs w:val="24"/>
        </w:rPr>
        <w:t>Novosti</w:t>
      </w:r>
      <w:proofErr w:type="spellEnd"/>
    </w:p>
    <w:p w:rsidR="006E5F55" w:rsidRDefault="006E5F55" w:rsidP="00891B6C">
      <w:pPr>
        <w:pStyle w:val="NoSpacing"/>
        <w:jc w:val="both"/>
        <w:rPr>
          <w:rFonts w:ascii="Times" w:hAnsi="Times"/>
          <w:b/>
          <w:sz w:val="24"/>
          <w:szCs w:val="24"/>
        </w:rPr>
      </w:pPr>
      <w:proofErr w:type="spellStart"/>
      <w:r>
        <w:rPr>
          <w:rFonts w:ascii="Times" w:hAnsi="Times"/>
          <w:b/>
          <w:sz w:val="24"/>
          <w:szCs w:val="24"/>
        </w:rPr>
        <w:t>Aktivnosti</w:t>
      </w:r>
      <w:proofErr w:type="spellEnd"/>
    </w:p>
    <w:p w:rsidR="006E5F55" w:rsidRDefault="00C51C42" w:rsidP="00891B6C">
      <w:pPr>
        <w:pStyle w:val="NoSpacing"/>
        <w:jc w:val="both"/>
        <w:rPr>
          <w:rFonts w:ascii="Times" w:hAnsi="Times"/>
          <w:b/>
          <w:sz w:val="24"/>
          <w:szCs w:val="24"/>
        </w:rPr>
      </w:pPr>
      <w:proofErr w:type="spellStart"/>
      <w:r>
        <w:rPr>
          <w:rFonts w:ascii="Times" w:hAnsi="Times"/>
          <w:b/>
          <w:sz w:val="24"/>
          <w:szCs w:val="24"/>
        </w:rPr>
        <w:t>Multimedija</w:t>
      </w:r>
      <w:proofErr w:type="spellEnd"/>
      <w:r w:rsidR="006E5F55">
        <w:rPr>
          <w:rFonts w:ascii="Times" w:hAnsi="Times"/>
          <w:b/>
          <w:sz w:val="24"/>
          <w:szCs w:val="24"/>
        </w:rPr>
        <w:t xml:space="preserve">  </w:t>
      </w:r>
    </w:p>
    <w:p w:rsidR="006E5F55" w:rsidRDefault="006E5F55" w:rsidP="00891B6C">
      <w:pPr>
        <w:pStyle w:val="NoSpacing"/>
        <w:jc w:val="both"/>
        <w:rPr>
          <w:rFonts w:ascii="Times" w:hAnsi="Times"/>
          <w:b/>
          <w:sz w:val="24"/>
          <w:szCs w:val="24"/>
        </w:rPr>
      </w:pPr>
      <w:proofErr w:type="spellStart"/>
      <w:r>
        <w:rPr>
          <w:rFonts w:ascii="Times" w:hAnsi="Times"/>
          <w:b/>
          <w:sz w:val="24"/>
          <w:szCs w:val="24"/>
        </w:rPr>
        <w:t>Linkovi</w:t>
      </w:r>
      <w:proofErr w:type="spellEnd"/>
      <w:r w:rsidR="00640C64">
        <w:rPr>
          <w:rFonts w:ascii="Times" w:hAnsi="Times"/>
          <w:b/>
          <w:sz w:val="24"/>
          <w:szCs w:val="24"/>
        </w:rPr>
        <w:t xml:space="preserve"> </w:t>
      </w:r>
      <w:bookmarkStart w:id="0" w:name="_GoBack"/>
      <w:bookmarkEnd w:id="0"/>
    </w:p>
    <w:p w:rsidR="00640C64" w:rsidRDefault="00640C64" w:rsidP="00891B6C">
      <w:pPr>
        <w:pStyle w:val="NoSpacing"/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Download</w:t>
      </w:r>
    </w:p>
    <w:p w:rsidR="006E5F55" w:rsidRDefault="006E5F55" w:rsidP="00891B6C">
      <w:pPr>
        <w:pStyle w:val="NoSpacing"/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Forum     </w:t>
      </w:r>
    </w:p>
    <w:p w:rsidR="006E5F55" w:rsidRDefault="006E5F55" w:rsidP="00891B6C">
      <w:pPr>
        <w:pStyle w:val="NoSpacing"/>
        <w:jc w:val="both"/>
        <w:rPr>
          <w:rFonts w:ascii="Times" w:hAnsi="Times"/>
          <w:b/>
          <w:sz w:val="24"/>
          <w:szCs w:val="24"/>
        </w:rPr>
      </w:pPr>
      <w:proofErr w:type="spellStart"/>
      <w:r>
        <w:rPr>
          <w:rFonts w:ascii="Times" w:hAnsi="Times"/>
          <w:b/>
          <w:sz w:val="24"/>
          <w:szCs w:val="24"/>
        </w:rPr>
        <w:t>Impressum</w:t>
      </w:r>
      <w:proofErr w:type="spellEnd"/>
      <w:r>
        <w:rPr>
          <w:rFonts w:ascii="Times" w:hAnsi="Times"/>
          <w:b/>
          <w:sz w:val="24"/>
          <w:szCs w:val="24"/>
        </w:rPr>
        <w:t xml:space="preserve">    </w:t>
      </w:r>
    </w:p>
    <w:p w:rsidR="00891B6C" w:rsidRDefault="006E5F55" w:rsidP="00891B6C">
      <w:pPr>
        <w:pStyle w:val="NoSpacing"/>
        <w:jc w:val="both"/>
        <w:rPr>
          <w:rFonts w:ascii="Times" w:hAnsi="Times"/>
          <w:b/>
          <w:sz w:val="24"/>
          <w:szCs w:val="24"/>
        </w:rPr>
      </w:pPr>
      <w:proofErr w:type="spellStart"/>
      <w:r>
        <w:rPr>
          <w:rFonts w:ascii="Times" w:hAnsi="Times"/>
          <w:b/>
          <w:sz w:val="24"/>
          <w:szCs w:val="24"/>
        </w:rPr>
        <w:t>Kontakt</w:t>
      </w:r>
      <w:proofErr w:type="spellEnd"/>
    </w:p>
    <w:p w:rsidR="003360B3" w:rsidRPr="003360B3" w:rsidRDefault="003360B3" w:rsidP="00891B6C">
      <w:pPr>
        <w:pStyle w:val="NoSpacing"/>
        <w:jc w:val="both"/>
        <w:rPr>
          <w:rFonts w:ascii="Times" w:hAnsi="Times"/>
          <w:b/>
          <w:sz w:val="24"/>
          <w:szCs w:val="24"/>
        </w:rPr>
      </w:pPr>
    </w:p>
    <w:p w:rsidR="00891B6C" w:rsidRPr="006E5F55" w:rsidRDefault="006E5F55" w:rsidP="00891B6C">
      <w:pPr>
        <w:pStyle w:val="NoSpacing"/>
        <w:jc w:val="both"/>
        <w:rPr>
          <w:rFonts w:ascii="Times" w:hAnsi="Times" w:cs="Arial-BoldMT"/>
          <w:b/>
          <w:bCs/>
          <w:sz w:val="24"/>
          <w:szCs w:val="24"/>
          <w:u w:val="single"/>
        </w:rPr>
      </w:pPr>
      <w:r w:rsidRPr="006E5F55">
        <w:rPr>
          <w:rFonts w:ascii="Times" w:hAnsi="Times" w:cs="Arial-BoldMT"/>
          <w:b/>
          <w:bCs/>
          <w:sz w:val="24"/>
          <w:szCs w:val="24"/>
          <w:u w:val="single"/>
        </w:rPr>
        <w:t>Agora (</w:t>
      </w:r>
      <w:proofErr w:type="spellStart"/>
      <w:r w:rsidRPr="006E5F55">
        <w:rPr>
          <w:rFonts w:ascii="Times" w:hAnsi="Times" w:cs="Arial-BoldMT"/>
          <w:b/>
          <w:bCs/>
          <w:sz w:val="24"/>
          <w:szCs w:val="24"/>
          <w:u w:val="single"/>
        </w:rPr>
        <w:t>podrubrike</w:t>
      </w:r>
      <w:proofErr w:type="spellEnd"/>
      <w:r w:rsidRPr="006E5F55">
        <w:rPr>
          <w:rFonts w:ascii="Times" w:hAnsi="Times" w:cs="Arial-BoldMT"/>
          <w:b/>
          <w:bCs/>
          <w:sz w:val="24"/>
          <w:szCs w:val="24"/>
          <w:u w:val="single"/>
        </w:rPr>
        <w:t xml:space="preserve">) </w:t>
      </w:r>
    </w:p>
    <w:p w:rsidR="003360B3" w:rsidRPr="003360B3" w:rsidRDefault="003360B3" w:rsidP="00891B6C">
      <w:pPr>
        <w:pStyle w:val="NoSpacing"/>
        <w:jc w:val="both"/>
        <w:rPr>
          <w:rFonts w:ascii="Times" w:hAnsi="Times" w:cs="Arial-BoldMT"/>
          <w:b/>
          <w:bCs/>
          <w:sz w:val="24"/>
          <w:szCs w:val="24"/>
        </w:rPr>
      </w:pPr>
    </w:p>
    <w:p w:rsidR="003360B3" w:rsidRPr="006E5F55" w:rsidRDefault="006E5F55" w:rsidP="006E5F55">
      <w:pPr>
        <w:pStyle w:val="NoSpacing"/>
        <w:numPr>
          <w:ilvl w:val="0"/>
          <w:numId w:val="8"/>
        </w:numPr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O </w:t>
      </w:r>
      <w:proofErr w:type="spellStart"/>
      <w:r w:rsidR="003360B3" w:rsidRPr="006E5F55">
        <w:rPr>
          <w:rFonts w:ascii="Times" w:hAnsi="Times"/>
          <w:b/>
          <w:sz w:val="24"/>
          <w:szCs w:val="24"/>
        </w:rPr>
        <w:t>udruzi</w:t>
      </w:r>
      <w:proofErr w:type="spellEnd"/>
    </w:p>
    <w:p w:rsidR="003360B3" w:rsidRPr="003360B3" w:rsidRDefault="003360B3" w:rsidP="003360B3">
      <w:pPr>
        <w:pStyle w:val="NoSpacing"/>
        <w:numPr>
          <w:ilvl w:val="0"/>
          <w:numId w:val="6"/>
        </w:numPr>
        <w:jc w:val="both"/>
        <w:rPr>
          <w:rFonts w:ascii="Times" w:hAnsi="Times"/>
          <w:sz w:val="24"/>
          <w:szCs w:val="24"/>
        </w:rPr>
      </w:pPr>
    </w:p>
    <w:p w:rsidR="00891B6C" w:rsidRDefault="006E5F55" w:rsidP="006E5F55">
      <w:pPr>
        <w:pStyle w:val="NoSpacing"/>
        <w:numPr>
          <w:ilvl w:val="0"/>
          <w:numId w:val="4"/>
        </w:numPr>
        <w:jc w:val="both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U</w:t>
      </w:r>
      <w:r w:rsidR="003360B3">
        <w:rPr>
          <w:rFonts w:ascii="Times" w:hAnsi="Times"/>
          <w:sz w:val="24"/>
          <w:szCs w:val="24"/>
        </w:rPr>
        <w:t>nutarnji</w:t>
      </w:r>
      <w:proofErr w:type="spellEnd"/>
      <w:r w:rsidR="003360B3">
        <w:rPr>
          <w:rFonts w:ascii="Times" w:hAnsi="Times"/>
          <w:sz w:val="24"/>
          <w:szCs w:val="24"/>
        </w:rPr>
        <w:t xml:space="preserve"> </w:t>
      </w:r>
      <w:proofErr w:type="spellStart"/>
      <w:r w:rsidR="003360B3">
        <w:rPr>
          <w:rFonts w:ascii="Times" w:hAnsi="Times"/>
          <w:sz w:val="24"/>
          <w:szCs w:val="24"/>
        </w:rPr>
        <w:t>ustroj</w:t>
      </w:r>
      <w:proofErr w:type="spellEnd"/>
    </w:p>
    <w:p w:rsidR="003360B3" w:rsidRDefault="003360B3" w:rsidP="00891B6C">
      <w:pPr>
        <w:pStyle w:val="NoSpacing"/>
        <w:jc w:val="both"/>
        <w:rPr>
          <w:rFonts w:ascii="Times" w:hAnsi="Times"/>
          <w:sz w:val="24"/>
          <w:szCs w:val="24"/>
        </w:rPr>
      </w:pPr>
    </w:p>
    <w:p w:rsidR="003360B3" w:rsidRDefault="003360B3" w:rsidP="006E5F55">
      <w:pPr>
        <w:pStyle w:val="NoSpacing"/>
        <w:numPr>
          <w:ilvl w:val="1"/>
          <w:numId w:val="12"/>
        </w:numPr>
        <w:jc w:val="both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tijela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udruge</w:t>
      </w:r>
      <w:proofErr w:type="spellEnd"/>
    </w:p>
    <w:p w:rsidR="003360B3" w:rsidRDefault="003360B3" w:rsidP="006E5F55">
      <w:pPr>
        <w:pStyle w:val="NoSpacing"/>
        <w:numPr>
          <w:ilvl w:val="1"/>
          <w:numId w:val="12"/>
        </w:numPr>
        <w:jc w:val="both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članstvo</w:t>
      </w:r>
      <w:proofErr w:type="spellEnd"/>
    </w:p>
    <w:p w:rsidR="003360B3" w:rsidRDefault="003360B3" w:rsidP="00891B6C">
      <w:pPr>
        <w:pStyle w:val="NoSpacing"/>
        <w:jc w:val="both"/>
        <w:rPr>
          <w:rFonts w:ascii="Times" w:hAnsi="Times"/>
          <w:sz w:val="24"/>
          <w:szCs w:val="24"/>
        </w:rPr>
      </w:pPr>
    </w:p>
    <w:p w:rsidR="003360B3" w:rsidRDefault="006E5F55" w:rsidP="006E5F55">
      <w:pPr>
        <w:pStyle w:val="NoSpacing"/>
        <w:numPr>
          <w:ilvl w:val="0"/>
          <w:numId w:val="4"/>
        </w:numPr>
        <w:jc w:val="both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lastRenderedPageBreak/>
        <w:t>D</w:t>
      </w:r>
      <w:r w:rsidR="003360B3">
        <w:rPr>
          <w:rFonts w:ascii="Times" w:hAnsi="Times"/>
          <w:sz w:val="24"/>
          <w:szCs w:val="24"/>
        </w:rPr>
        <w:t>okumenti</w:t>
      </w:r>
      <w:proofErr w:type="spellEnd"/>
      <w:r w:rsidR="00C51C42">
        <w:rPr>
          <w:rFonts w:ascii="Times" w:hAnsi="Times"/>
          <w:sz w:val="24"/>
          <w:szCs w:val="24"/>
        </w:rPr>
        <w:t xml:space="preserve"> </w:t>
      </w:r>
      <w:proofErr w:type="spellStart"/>
      <w:r w:rsidR="00C51C42">
        <w:rPr>
          <w:rFonts w:ascii="Times" w:hAnsi="Times"/>
          <w:sz w:val="24"/>
          <w:szCs w:val="24"/>
        </w:rPr>
        <w:t>i</w:t>
      </w:r>
      <w:proofErr w:type="spellEnd"/>
      <w:r w:rsidR="00C51C42">
        <w:rPr>
          <w:rFonts w:ascii="Times" w:hAnsi="Times"/>
          <w:sz w:val="24"/>
          <w:szCs w:val="24"/>
        </w:rPr>
        <w:t xml:space="preserve"> </w:t>
      </w:r>
      <w:proofErr w:type="spellStart"/>
      <w:r w:rsidR="00C51C42">
        <w:rPr>
          <w:rFonts w:ascii="Times" w:hAnsi="Times"/>
          <w:sz w:val="24"/>
          <w:szCs w:val="24"/>
        </w:rPr>
        <w:t>publikacije</w:t>
      </w:r>
      <w:proofErr w:type="spellEnd"/>
    </w:p>
    <w:p w:rsidR="003360B3" w:rsidRDefault="003360B3" w:rsidP="00891B6C">
      <w:pPr>
        <w:pStyle w:val="NoSpacing"/>
        <w:jc w:val="both"/>
        <w:rPr>
          <w:rFonts w:ascii="Times" w:hAnsi="Times"/>
          <w:sz w:val="24"/>
          <w:szCs w:val="24"/>
        </w:rPr>
      </w:pPr>
    </w:p>
    <w:p w:rsidR="003360B3" w:rsidRDefault="003360B3" w:rsidP="006E5F55">
      <w:pPr>
        <w:pStyle w:val="NoSpacing"/>
        <w:numPr>
          <w:ilvl w:val="0"/>
          <w:numId w:val="13"/>
        </w:numPr>
        <w:jc w:val="both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Statut</w:t>
      </w:r>
      <w:proofErr w:type="spellEnd"/>
    </w:p>
    <w:p w:rsidR="003360B3" w:rsidRDefault="003360B3" w:rsidP="006E5F55">
      <w:pPr>
        <w:pStyle w:val="NoSpacing"/>
        <w:numPr>
          <w:ilvl w:val="0"/>
          <w:numId w:val="13"/>
        </w:numPr>
        <w:jc w:val="both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Pravilnik</w:t>
      </w:r>
      <w:proofErr w:type="spellEnd"/>
      <w:r>
        <w:rPr>
          <w:rFonts w:ascii="Times" w:hAnsi="Times"/>
          <w:sz w:val="24"/>
          <w:szCs w:val="24"/>
        </w:rPr>
        <w:t xml:space="preserve"> o </w:t>
      </w:r>
      <w:proofErr w:type="spellStart"/>
      <w:r>
        <w:rPr>
          <w:rFonts w:ascii="Times" w:hAnsi="Times"/>
          <w:sz w:val="24"/>
          <w:szCs w:val="24"/>
        </w:rPr>
        <w:t>članstvu</w:t>
      </w:r>
      <w:proofErr w:type="spellEnd"/>
    </w:p>
    <w:p w:rsidR="003360B3" w:rsidRDefault="003360B3" w:rsidP="006E5F55">
      <w:pPr>
        <w:pStyle w:val="NoSpacing"/>
        <w:numPr>
          <w:ilvl w:val="0"/>
          <w:numId w:val="13"/>
        </w:numPr>
        <w:jc w:val="both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Financijski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izvještaji</w:t>
      </w:r>
      <w:proofErr w:type="spellEnd"/>
    </w:p>
    <w:p w:rsidR="00C51C42" w:rsidRDefault="00C51C42" w:rsidP="006E5F55">
      <w:pPr>
        <w:pStyle w:val="NoSpacing"/>
        <w:numPr>
          <w:ilvl w:val="0"/>
          <w:numId w:val="13"/>
        </w:numPr>
        <w:jc w:val="both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Publikacije</w:t>
      </w:r>
      <w:proofErr w:type="spellEnd"/>
    </w:p>
    <w:p w:rsidR="00C51C42" w:rsidRDefault="00C51C42" w:rsidP="00C51C42">
      <w:pPr>
        <w:pStyle w:val="NoSpacing"/>
        <w:jc w:val="both"/>
        <w:rPr>
          <w:rFonts w:ascii="Times" w:hAnsi="Times"/>
          <w:sz w:val="24"/>
          <w:szCs w:val="24"/>
        </w:rPr>
      </w:pPr>
    </w:p>
    <w:p w:rsidR="00C51C42" w:rsidRDefault="00C51C42" w:rsidP="00C51C42">
      <w:pPr>
        <w:pStyle w:val="NoSpacing"/>
        <w:jc w:val="both"/>
        <w:rPr>
          <w:rFonts w:ascii="Times" w:hAnsi="Times"/>
          <w:sz w:val="24"/>
          <w:szCs w:val="24"/>
        </w:rPr>
      </w:pPr>
    </w:p>
    <w:p w:rsidR="003360B3" w:rsidRPr="003360B3" w:rsidRDefault="003360B3" w:rsidP="00891B6C">
      <w:pPr>
        <w:pStyle w:val="NoSpacing"/>
        <w:jc w:val="both"/>
        <w:rPr>
          <w:rFonts w:ascii="Times" w:hAnsi="Times"/>
          <w:sz w:val="24"/>
          <w:szCs w:val="24"/>
        </w:rPr>
      </w:pPr>
    </w:p>
    <w:p w:rsidR="00891B6C" w:rsidRDefault="00891B6C" w:rsidP="006E5F55">
      <w:pPr>
        <w:pStyle w:val="NoSpacing"/>
        <w:numPr>
          <w:ilvl w:val="0"/>
          <w:numId w:val="8"/>
        </w:numPr>
        <w:jc w:val="both"/>
        <w:rPr>
          <w:rFonts w:ascii="Times" w:hAnsi="Times"/>
          <w:b/>
          <w:sz w:val="24"/>
          <w:szCs w:val="24"/>
        </w:rPr>
      </w:pPr>
      <w:proofErr w:type="spellStart"/>
      <w:r w:rsidRPr="006E5F55">
        <w:rPr>
          <w:rFonts w:ascii="Times" w:hAnsi="Times"/>
          <w:b/>
          <w:sz w:val="24"/>
          <w:szCs w:val="24"/>
        </w:rPr>
        <w:t>Suradnja</w:t>
      </w:r>
      <w:proofErr w:type="spellEnd"/>
    </w:p>
    <w:p w:rsidR="006E5F55" w:rsidRPr="006E5F55" w:rsidRDefault="006E5F55" w:rsidP="006E5F55">
      <w:pPr>
        <w:pStyle w:val="NoSpacing"/>
        <w:numPr>
          <w:ilvl w:val="0"/>
          <w:numId w:val="4"/>
        </w:numPr>
        <w:jc w:val="both"/>
        <w:rPr>
          <w:rFonts w:ascii="Times" w:hAnsi="Times"/>
          <w:sz w:val="24"/>
          <w:szCs w:val="24"/>
        </w:rPr>
      </w:pPr>
      <w:proofErr w:type="spellStart"/>
      <w:r w:rsidRPr="006E5F55">
        <w:rPr>
          <w:rFonts w:ascii="Times" w:hAnsi="Times"/>
          <w:sz w:val="24"/>
          <w:szCs w:val="24"/>
        </w:rPr>
        <w:t>Partneri</w:t>
      </w:r>
      <w:proofErr w:type="spellEnd"/>
    </w:p>
    <w:p w:rsidR="006E5F55" w:rsidRDefault="006E5F55" w:rsidP="006E5F55">
      <w:pPr>
        <w:pStyle w:val="NoSpacing"/>
        <w:numPr>
          <w:ilvl w:val="0"/>
          <w:numId w:val="4"/>
        </w:numPr>
        <w:jc w:val="both"/>
        <w:rPr>
          <w:rFonts w:ascii="Times" w:hAnsi="Times"/>
          <w:sz w:val="24"/>
          <w:szCs w:val="24"/>
        </w:rPr>
      </w:pPr>
      <w:proofErr w:type="spellStart"/>
      <w:r w:rsidRPr="006E5F55">
        <w:rPr>
          <w:rFonts w:ascii="Times" w:hAnsi="Times"/>
          <w:sz w:val="24"/>
          <w:szCs w:val="24"/>
        </w:rPr>
        <w:t>Sponzori</w:t>
      </w:r>
      <w:proofErr w:type="spellEnd"/>
      <w:r w:rsidRPr="006E5F55">
        <w:rPr>
          <w:rFonts w:ascii="Times" w:hAnsi="Times"/>
          <w:sz w:val="24"/>
          <w:szCs w:val="24"/>
        </w:rPr>
        <w:t xml:space="preserve"> </w:t>
      </w:r>
      <w:proofErr w:type="spellStart"/>
      <w:r w:rsidRPr="006E5F55">
        <w:rPr>
          <w:rFonts w:ascii="Times" w:hAnsi="Times"/>
          <w:sz w:val="24"/>
          <w:szCs w:val="24"/>
        </w:rPr>
        <w:t>i</w:t>
      </w:r>
      <w:proofErr w:type="spellEnd"/>
      <w:r w:rsidRPr="006E5F55">
        <w:rPr>
          <w:rFonts w:ascii="Times" w:hAnsi="Times"/>
          <w:sz w:val="24"/>
          <w:szCs w:val="24"/>
        </w:rPr>
        <w:t xml:space="preserve"> </w:t>
      </w:r>
      <w:proofErr w:type="spellStart"/>
      <w:r w:rsidRPr="006E5F55">
        <w:rPr>
          <w:rFonts w:ascii="Times" w:hAnsi="Times"/>
          <w:sz w:val="24"/>
          <w:szCs w:val="24"/>
        </w:rPr>
        <w:t>donatori</w:t>
      </w:r>
      <w:proofErr w:type="spellEnd"/>
    </w:p>
    <w:p w:rsidR="00C51C42" w:rsidRDefault="00C51C42" w:rsidP="00C51C42">
      <w:pPr>
        <w:pStyle w:val="NoSpacing"/>
        <w:ind w:left="720"/>
        <w:jc w:val="both"/>
        <w:rPr>
          <w:rFonts w:ascii="Times" w:hAnsi="Times"/>
          <w:sz w:val="24"/>
          <w:szCs w:val="24"/>
        </w:rPr>
      </w:pPr>
    </w:p>
    <w:p w:rsidR="00C51C42" w:rsidRPr="006E5F55" w:rsidRDefault="00C51C42" w:rsidP="00C51C42">
      <w:pPr>
        <w:pStyle w:val="NoSpacing"/>
        <w:ind w:left="720"/>
        <w:jc w:val="both"/>
        <w:rPr>
          <w:rFonts w:ascii="Times" w:hAnsi="Times"/>
          <w:sz w:val="24"/>
          <w:szCs w:val="24"/>
        </w:rPr>
      </w:pPr>
    </w:p>
    <w:p w:rsidR="006E5F55" w:rsidRDefault="006E5F55" w:rsidP="006E5F55">
      <w:pPr>
        <w:jc w:val="both"/>
        <w:rPr>
          <w:rFonts w:ascii="Times" w:hAnsi="Times" w:cs="Arial"/>
          <w:b/>
          <w:sz w:val="24"/>
          <w:szCs w:val="24"/>
          <w:u w:val="single"/>
        </w:rPr>
      </w:pPr>
      <w:r w:rsidRPr="006E5F55">
        <w:rPr>
          <w:rFonts w:ascii="Times" w:hAnsi="Times" w:cs="Arial"/>
          <w:b/>
          <w:sz w:val="24"/>
          <w:szCs w:val="24"/>
          <w:u w:val="single"/>
        </w:rPr>
        <w:t>Aktivnosti</w:t>
      </w:r>
    </w:p>
    <w:p w:rsidR="006E5F55" w:rsidRPr="00C51C42" w:rsidRDefault="00C51C42" w:rsidP="006E5F55">
      <w:pPr>
        <w:pStyle w:val="ListParagraph"/>
        <w:numPr>
          <w:ilvl w:val="0"/>
          <w:numId w:val="8"/>
        </w:numPr>
        <w:jc w:val="both"/>
        <w:rPr>
          <w:rFonts w:ascii="Times" w:hAnsi="Times" w:cs="Arial"/>
          <w:sz w:val="24"/>
          <w:szCs w:val="24"/>
        </w:rPr>
      </w:pPr>
      <w:r w:rsidRPr="00C51C42">
        <w:rPr>
          <w:rFonts w:ascii="Times" w:hAnsi="Times" w:cs="Arial"/>
          <w:sz w:val="24"/>
          <w:szCs w:val="24"/>
        </w:rPr>
        <w:t>P</w:t>
      </w:r>
      <w:r w:rsidR="006E5F55" w:rsidRPr="00C51C42">
        <w:rPr>
          <w:rFonts w:ascii="Times" w:hAnsi="Times" w:cs="Arial"/>
          <w:sz w:val="24"/>
          <w:szCs w:val="24"/>
        </w:rPr>
        <w:t>rojekti</w:t>
      </w:r>
      <w:r w:rsidRPr="00C51C42">
        <w:rPr>
          <w:rFonts w:ascii="Times" w:hAnsi="Times" w:cs="Arial"/>
          <w:sz w:val="24"/>
          <w:szCs w:val="24"/>
        </w:rPr>
        <w:t xml:space="preserve"> i programi</w:t>
      </w:r>
    </w:p>
    <w:p w:rsidR="00C51C42" w:rsidRPr="00C51C42" w:rsidRDefault="00C51C42" w:rsidP="00C51C42">
      <w:pPr>
        <w:pStyle w:val="ListParagraph"/>
        <w:numPr>
          <w:ilvl w:val="0"/>
          <w:numId w:val="18"/>
        </w:numPr>
        <w:jc w:val="both"/>
        <w:rPr>
          <w:rFonts w:ascii="Times" w:hAnsi="Times" w:cs="Arial"/>
          <w:sz w:val="24"/>
          <w:szCs w:val="24"/>
        </w:rPr>
      </w:pPr>
      <w:r w:rsidRPr="00C51C42">
        <w:rPr>
          <w:rFonts w:ascii="Times" w:hAnsi="Times" w:cs="Arial"/>
          <w:sz w:val="24"/>
          <w:szCs w:val="24"/>
        </w:rPr>
        <w:t>Aktualni projekti i programi</w:t>
      </w:r>
    </w:p>
    <w:p w:rsidR="00C51C42" w:rsidRPr="00C51C42" w:rsidRDefault="00C51C42" w:rsidP="00C51C42">
      <w:pPr>
        <w:pStyle w:val="ListParagraph"/>
        <w:numPr>
          <w:ilvl w:val="0"/>
          <w:numId w:val="18"/>
        </w:numPr>
        <w:jc w:val="both"/>
        <w:rPr>
          <w:rFonts w:ascii="Times" w:hAnsi="Times" w:cs="Arial"/>
          <w:sz w:val="24"/>
          <w:szCs w:val="24"/>
        </w:rPr>
      </w:pPr>
      <w:r w:rsidRPr="00C51C42">
        <w:rPr>
          <w:rFonts w:ascii="Times" w:hAnsi="Times" w:cs="Arial"/>
          <w:sz w:val="24"/>
          <w:szCs w:val="24"/>
        </w:rPr>
        <w:t>Ostalo</w:t>
      </w:r>
    </w:p>
    <w:p w:rsidR="00C51C42" w:rsidRPr="00C51C42" w:rsidRDefault="00C51C42" w:rsidP="00C51C42">
      <w:pPr>
        <w:pStyle w:val="ListParagraph"/>
        <w:ind w:left="2880"/>
        <w:jc w:val="both"/>
        <w:rPr>
          <w:rFonts w:ascii="Times" w:hAnsi="Times" w:cs="Arial"/>
          <w:sz w:val="24"/>
          <w:szCs w:val="24"/>
        </w:rPr>
      </w:pPr>
    </w:p>
    <w:p w:rsidR="006E5F55" w:rsidRPr="00C51C42" w:rsidRDefault="006E5F55" w:rsidP="006E5F55">
      <w:pPr>
        <w:pStyle w:val="ListParagraph"/>
        <w:numPr>
          <w:ilvl w:val="0"/>
          <w:numId w:val="8"/>
        </w:numPr>
        <w:jc w:val="both"/>
        <w:rPr>
          <w:rFonts w:ascii="Times" w:hAnsi="Times" w:cs="Arial"/>
          <w:sz w:val="24"/>
          <w:szCs w:val="24"/>
        </w:rPr>
      </w:pPr>
      <w:r w:rsidRPr="00C51C42">
        <w:rPr>
          <w:rFonts w:ascii="Times" w:hAnsi="Times" w:cs="Arial"/>
          <w:sz w:val="24"/>
          <w:szCs w:val="24"/>
        </w:rPr>
        <w:t>Volontiranje</w:t>
      </w:r>
    </w:p>
    <w:p w:rsidR="00C51C42" w:rsidRPr="00C51C42" w:rsidRDefault="00C51C42" w:rsidP="00C51C42">
      <w:pPr>
        <w:pStyle w:val="ListParagraph"/>
        <w:ind w:left="2160"/>
        <w:jc w:val="both"/>
        <w:rPr>
          <w:rFonts w:ascii="Times" w:hAnsi="Times" w:cs="Arial"/>
          <w:sz w:val="24"/>
          <w:szCs w:val="24"/>
        </w:rPr>
      </w:pPr>
    </w:p>
    <w:p w:rsidR="006E5F55" w:rsidRPr="00C51C42" w:rsidRDefault="00833C7E" w:rsidP="006E5F55">
      <w:pPr>
        <w:pStyle w:val="ListParagraph"/>
        <w:numPr>
          <w:ilvl w:val="0"/>
          <w:numId w:val="8"/>
        </w:numPr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Humanitarno djelovanje</w:t>
      </w:r>
    </w:p>
    <w:p w:rsidR="006E5F55" w:rsidRPr="006E5F55" w:rsidRDefault="006E5F55" w:rsidP="006E5F55">
      <w:pPr>
        <w:jc w:val="both"/>
        <w:rPr>
          <w:rFonts w:ascii="Times" w:hAnsi="Times" w:cs="Arial"/>
          <w:b/>
          <w:sz w:val="24"/>
          <w:szCs w:val="24"/>
        </w:rPr>
      </w:pPr>
    </w:p>
    <w:p w:rsidR="00891B6C" w:rsidRPr="00FE6242" w:rsidRDefault="003D5E7E">
      <w:pPr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Sretno!</w:t>
      </w:r>
    </w:p>
    <w:sectPr w:rsidR="00891B6C" w:rsidRPr="00FE6242" w:rsidSect="0030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67C"/>
    <w:multiLevelType w:val="hybridMultilevel"/>
    <w:tmpl w:val="719CD992"/>
    <w:lvl w:ilvl="0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47774F2"/>
    <w:multiLevelType w:val="hybridMultilevel"/>
    <w:tmpl w:val="B1E04F5C"/>
    <w:lvl w:ilvl="0" w:tplc="041A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7130679"/>
    <w:multiLevelType w:val="hybridMultilevel"/>
    <w:tmpl w:val="32568D38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6CE64FB"/>
    <w:multiLevelType w:val="hybridMultilevel"/>
    <w:tmpl w:val="70D4F6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24A0C"/>
    <w:multiLevelType w:val="hybridMultilevel"/>
    <w:tmpl w:val="DFEA9848"/>
    <w:lvl w:ilvl="0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320B7BCC"/>
    <w:multiLevelType w:val="hybridMultilevel"/>
    <w:tmpl w:val="AD00578A"/>
    <w:lvl w:ilvl="0" w:tplc="2E7231BE">
      <w:start w:val="3"/>
      <w:numFmt w:val="bullet"/>
      <w:lvlText w:val="-"/>
      <w:lvlJc w:val="left"/>
      <w:pPr>
        <w:ind w:left="720" w:hanging="360"/>
      </w:pPr>
      <w:rPr>
        <w:rFonts w:ascii="Times" w:eastAsiaTheme="minorHAnsi" w:hAnsi="Time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B4415"/>
    <w:multiLevelType w:val="hybridMultilevel"/>
    <w:tmpl w:val="2AFC8F16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415B6EFB"/>
    <w:multiLevelType w:val="hybridMultilevel"/>
    <w:tmpl w:val="DD081084"/>
    <w:lvl w:ilvl="0" w:tplc="4D7A91A4">
      <w:start w:val="1"/>
      <w:numFmt w:val="bullet"/>
      <w:lvlText w:val="-"/>
      <w:lvlJc w:val="left"/>
      <w:pPr>
        <w:ind w:left="1440" w:hanging="360"/>
      </w:pPr>
      <w:rPr>
        <w:rFonts w:ascii="Times" w:eastAsiaTheme="minorHAnsi" w:hAnsi="Times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9D6165"/>
    <w:multiLevelType w:val="hybridMultilevel"/>
    <w:tmpl w:val="4AD40304"/>
    <w:lvl w:ilvl="0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498654B7"/>
    <w:multiLevelType w:val="hybridMultilevel"/>
    <w:tmpl w:val="AA52B99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10A1E"/>
    <w:multiLevelType w:val="hybridMultilevel"/>
    <w:tmpl w:val="28709E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E76366"/>
    <w:multiLevelType w:val="hybridMultilevel"/>
    <w:tmpl w:val="080ABD90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EA3040"/>
    <w:multiLevelType w:val="hybridMultilevel"/>
    <w:tmpl w:val="8558FDB0"/>
    <w:lvl w:ilvl="0" w:tplc="4D7A91A4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26585"/>
    <w:multiLevelType w:val="hybridMultilevel"/>
    <w:tmpl w:val="E4CCFF1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0453B2"/>
    <w:multiLevelType w:val="hybridMultilevel"/>
    <w:tmpl w:val="322647E6"/>
    <w:lvl w:ilvl="0" w:tplc="0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743A2370"/>
    <w:multiLevelType w:val="hybridMultilevel"/>
    <w:tmpl w:val="E9AC1528"/>
    <w:lvl w:ilvl="0" w:tplc="A486474E">
      <w:start w:val="4"/>
      <w:numFmt w:val="bullet"/>
      <w:lvlText w:val=""/>
      <w:lvlJc w:val="left"/>
      <w:pPr>
        <w:ind w:left="1080" w:hanging="360"/>
      </w:pPr>
      <w:rPr>
        <w:rFonts w:ascii="Times" w:eastAsiaTheme="minorHAnsi" w:hAnsi="Time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212148"/>
    <w:multiLevelType w:val="hybridMultilevel"/>
    <w:tmpl w:val="BF72203E"/>
    <w:lvl w:ilvl="0" w:tplc="D8FA8FEC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77E2A"/>
    <w:multiLevelType w:val="hybridMultilevel"/>
    <w:tmpl w:val="C3FC49C6"/>
    <w:lvl w:ilvl="0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7A904917"/>
    <w:multiLevelType w:val="hybridMultilevel"/>
    <w:tmpl w:val="5CC67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3"/>
  </w:num>
  <w:num w:numId="5">
    <w:abstractNumId w:val="7"/>
  </w:num>
  <w:num w:numId="6">
    <w:abstractNumId w:val="15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4"/>
  </w:num>
  <w:num w:numId="12">
    <w:abstractNumId w:val="9"/>
  </w:num>
  <w:num w:numId="13">
    <w:abstractNumId w:val="1"/>
  </w:num>
  <w:num w:numId="14">
    <w:abstractNumId w:val="17"/>
  </w:num>
  <w:num w:numId="15">
    <w:abstractNumId w:val="18"/>
  </w:num>
  <w:num w:numId="16">
    <w:abstractNumId w:val="0"/>
  </w:num>
  <w:num w:numId="17">
    <w:abstractNumId w:val="14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52"/>
    <w:rsid w:val="000F3ED5"/>
    <w:rsid w:val="00234908"/>
    <w:rsid w:val="00245352"/>
    <w:rsid w:val="0030745E"/>
    <w:rsid w:val="003360B3"/>
    <w:rsid w:val="00346B28"/>
    <w:rsid w:val="003D5E7E"/>
    <w:rsid w:val="00640C64"/>
    <w:rsid w:val="006E15A4"/>
    <w:rsid w:val="006E5F55"/>
    <w:rsid w:val="00801201"/>
    <w:rsid w:val="00833C7E"/>
    <w:rsid w:val="00891B6C"/>
    <w:rsid w:val="009357B5"/>
    <w:rsid w:val="009C7CC8"/>
    <w:rsid w:val="00BF774E"/>
    <w:rsid w:val="00C51C42"/>
    <w:rsid w:val="00DA14EC"/>
    <w:rsid w:val="00F02184"/>
    <w:rsid w:val="00FC039A"/>
    <w:rsid w:val="00FE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2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45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1B6C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2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45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1B6C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Bečirević</dc:creator>
  <cp:lastModifiedBy>Diana Bečirević</cp:lastModifiedBy>
  <cp:revision>7</cp:revision>
  <dcterms:created xsi:type="dcterms:W3CDTF">2013-11-06T17:38:00Z</dcterms:created>
  <dcterms:modified xsi:type="dcterms:W3CDTF">2013-11-11T07:31:00Z</dcterms:modified>
</cp:coreProperties>
</file>